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197B" w14:textId="77777777" w:rsidR="001B1598" w:rsidRDefault="005A062E">
      <w:pPr>
        <w:jc w:val="center"/>
        <w:rPr>
          <w:i/>
          <w:iCs/>
          <w:sz w:val="36"/>
        </w:rPr>
      </w:pPr>
      <w:r>
        <w:rPr>
          <w:noProof/>
        </w:rPr>
        <w:drawing>
          <wp:inline distT="0" distB="0" distL="0" distR="0" wp14:anchorId="5CDF4028" wp14:editId="7BAD148C">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14:paraId="59538934" w14:textId="77777777" w:rsidR="00C370E0" w:rsidRDefault="00C370E0">
      <w:pPr>
        <w:jc w:val="center"/>
        <w:rPr>
          <w:b/>
          <w:bCs/>
          <w:sz w:val="28"/>
          <w:szCs w:val="28"/>
        </w:rPr>
      </w:pPr>
    </w:p>
    <w:p w14:paraId="74C3841A" w14:textId="77777777"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0BAFCF16" w14:textId="77777777" w:rsidR="005A062E" w:rsidRDefault="005A062E">
      <w:pPr>
        <w:jc w:val="center"/>
        <w:rPr>
          <w:b/>
          <w:bCs/>
          <w:sz w:val="28"/>
          <w:szCs w:val="28"/>
        </w:rPr>
      </w:pPr>
    </w:p>
    <w:p w14:paraId="72A8395C" w14:textId="77777777"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sidR="00BE0ACC">
        <w:rPr>
          <w:b/>
          <w:bCs/>
          <w:i/>
          <w:sz w:val="24"/>
          <w:szCs w:val="24"/>
        </w:rPr>
        <w:t xml:space="preserve"> </w:t>
      </w:r>
      <w:r w:rsidR="00A6435C">
        <w:rPr>
          <w:b/>
          <w:bCs/>
          <w:i/>
          <w:sz w:val="24"/>
          <w:szCs w:val="24"/>
        </w:rPr>
        <w:t>November 16th</w:t>
      </w:r>
      <w:r w:rsidR="00DB4F3F">
        <w:rPr>
          <w:b/>
          <w:bCs/>
          <w:i/>
          <w:sz w:val="24"/>
          <w:szCs w:val="24"/>
        </w:rPr>
        <w:t>, 2022</w:t>
      </w:r>
    </w:p>
    <w:p w14:paraId="3AAD6B5E" w14:textId="77777777" w:rsidR="00DB23A6" w:rsidRPr="00B97186" w:rsidRDefault="001B1598" w:rsidP="00FB2D40">
      <w:pPr>
        <w:rPr>
          <w:sz w:val="22"/>
          <w:szCs w:val="22"/>
        </w:rPr>
      </w:pPr>
      <w:r>
        <w:rPr>
          <w:sz w:val="24"/>
        </w:rPr>
        <w:tab/>
      </w:r>
    </w:p>
    <w:p w14:paraId="29FCD32F" w14:textId="77777777" w:rsidR="002A4687" w:rsidRDefault="00867786" w:rsidP="00CE3ADC">
      <w:pPr>
        <w:pStyle w:val="ListParagraph"/>
        <w:numPr>
          <w:ilvl w:val="0"/>
          <w:numId w:val="2"/>
        </w:numPr>
        <w:rPr>
          <w:sz w:val="22"/>
          <w:szCs w:val="22"/>
        </w:rPr>
      </w:pPr>
      <w:r w:rsidRPr="00457937">
        <w:rPr>
          <w:sz w:val="22"/>
          <w:szCs w:val="22"/>
        </w:rPr>
        <w:t xml:space="preserve">Attendees: </w:t>
      </w:r>
      <w:r w:rsidR="00225AB2" w:rsidRPr="00457937">
        <w:rPr>
          <w:sz w:val="22"/>
          <w:szCs w:val="22"/>
        </w:rPr>
        <w:t xml:space="preserve">Village of Galena </w:t>
      </w:r>
      <w:r w:rsidR="00250F02" w:rsidRPr="00457937">
        <w:rPr>
          <w:sz w:val="22"/>
          <w:szCs w:val="22"/>
        </w:rPr>
        <w:t>P&amp;Z Commission Members Mayor Jill Love</w:t>
      </w:r>
      <w:r w:rsidR="00DB4F3F" w:rsidRPr="00457937">
        <w:rPr>
          <w:sz w:val="22"/>
          <w:szCs w:val="22"/>
        </w:rPr>
        <w:t xml:space="preserve">, </w:t>
      </w:r>
      <w:r w:rsidR="00F03504" w:rsidRPr="00457937">
        <w:rPr>
          <w:sz w:val="22"/>
          <w:szCs w:val="22"/>
        </w:rPr>
        <w:t>Timothy Erb</w:t>
      </w:r>
      <w:r w:rsidR="00457937" w:rsidRPr="00457937">
        <w:rPr>
          <w:sz w:val="22"/>
          <w:szCs w:val="22"/>
        </w:rPr>
        <w:t>, Nick Pezzut</w:t>
      </w:r>
      <w:r w:rsidR="00622A0C">
        <w:rPr>
          <w:sz w:val="22"/>
          <w:szCs w:val="22"/>
        </w:rPr>
        <w:t>t</w:t>
      </w:r>
      <w:r w:rsidR="00A6435C">
        <w:rPr>
          <w:sz w:val="22"/>
          <w:szCs w:val="22"/>
        </w:rPr>
        <w:t>i and Michael Fry.  Also present, Levi Koehler Village Zoning Inspector, and resident</w:t>
      </w:r>
      <w:r w:rsidR="00C93D6A">
        <w:rPr>
          <w:sz w:val="22"/>
          <w:szCs w:val="22"/>
        </w:rPr>
        <w:t xml:space="preserve"> </w:t>
      </w:r>
      <w:r w:rsidR="00A6435C">
        <w:rPr>
          <w:sz w:val="22"/>
          <w:szCs w:val="22"/>
        </w:rPr>
        <w:t>Matthew Hollis of Miller Paul Road.</w:t>
      </w:r>
    </w:p>
    <w:p w14:paraId="633E8A57" w14:textId="77777777" w:rsidR="00731A9A" w:rsidRDefault="00731A9A" w:rsidP="00731A9A">
      <w:pPr>
        <w:pStyle w:val="ListParagraph"/>
        <w:rPr>
          <w:sz w:val="22"/>
          <w:szCs w:val="22"/>
        </w:rPr>
      </w:pPr>
    </w:p>
    <w:p w14:paraId="714E0465" w14:textId="77777777" w:rsidR="0091541F" w:rsidRDefault="0091541F" w:rsidP="006E36EC">
      <w:pPr>
        <w:pStyle w:val="ListParagraph"/>
        <w:numPr>
          <w:ilvl w:val="0"/>
          <w:numId w:val="2"/>
        </w:numPr>
        <w:rPr>
          <w:sz w:val="22"/>
          <w:szCs w:val="22"/>
        </w:rPr>
      </w:pPr>
      <w:r w:rsidRPr="008D031C">
        <w:rPr>
          <w:sz w:val="22"/>
          <w:szCs w:val="22"/>
        </w:rPr>
        <w:t xml:space="preserve">Meeting called to order at </w:t>
      </w:r>
      <w:r w:rsidR="00A6435C">
        <w:rPr>
          <w:sz w:val="22"/>
          <w:szCs w:val="22"/>
        </w:rPr>
        <w:t>7:02</w:t>
      </w:r>
      <w:r w:rsidR="008D031C">
        <w:rPr>
          <w:sz w:val="22"/>
          <w:szCs w:val="22"/>
        </w:rPr>
        <w:t>pm</w:t>
      </w:r>
    </w:p>
    <w:p w14:paraId="590B79E5" w14:textId="77777777" w:rsidR="00731A9A" w:rsidRPr="008D031C" w:rsidRDefault="00731A9A" w:rsidP="00731A9A">
      <w:pPr>
        <w:pStyle w:val="ListParagraph"/>
        <w:rPr>
          <w:sz w:val="22"/>
          <w:szCs w:val="22"/>
        </w:rPr>
      </w:pPr>
    </w:p>
    <w:p w14:paraId="285032EA" w14:textId="77777777" w:rsidR="001B1598" w:rsidRPr="00460215" w:rsidRDefault="001414D5">
      <w:pPr>
        <w:rPr>
          <w:b/>
          <w:sz w:val="22"/>
          <w:szCs w:val="22"/>
        </w:rPr>
      </w:pPr>
      <w:r w:rsidRPr="00460215">
        <w:rPr>
          <w:b/>
          <w:sz w:val="22"/>
          <w:szCs w:val="22"/>
        </w:rPr>
        <w:t>ROLL CALL</w:t>
      </w:r>
    </w:p>
    <w:p w14:paraId="27BE03FD" w14:textId="77777777" w:rsidR="006E3533" w:rsidRPr="00A6435C" w:rsidRDefault="00867786" w:rsidP="00020431">
      <w:pPr>
        <w:pStyle w:val="ListParagraph"/>
        <w:numPr>
          <w:ilvl w:val="0"/>
          <w:numId w:val="2"/>
        </w:numPr>
        <w:rPr>
          <w:b/>
          <w:sz w:val="22"/>
          <w:szCs w:val="22"/>
        </w:rPr>
      </w:pPr>
      <w:r w:rsidRPr="00A6435C">
        <w:rPr>
          <w:sz w:val="22"/>
          <w:szCs w:val="22"/>
        </w:rPr>
        <w:t xml:space="preserve">Present were </w:t>
      </w:r>
      <w:r w:rsidR="00FE40BF" w:rsidRPr="00A6435C">
        <w:rPr>
          <w:sz w:val="22"/>
          <w:szCs w:val="22"/>
        </w:rPr>
        <w:t xml:space="preserve">P&amp;Z Commission Members </w:t>
      </w:r>
      <w:r w:rsidR="00457937" w:rsidRPr="00A6435C">
        <w:rPr>
          <w:sz w:val="22"/>
          <w:szCs w:val="22"/>
        </w:rPr>
        <w:t>Nick</w:t>
      </w:r>
      <w:r w:rsidR="008F2C20" w:rsidRPr="00A6435C">
        <w:rPr>
          <w:sz w:val="22"/>
          <w:szCs w:val="22"/>
        </w:rPr>
        <w:t xml:space="preserve"> Pezzutti</w:t>
      </w:r>
      <w:r w:rsidR="00457937" w:rsidRPr="00A6435C">
        <w:rPr>
          <w:sz w:val="22"/>
          <w:szCs w:val="22"/>
        </w:rPr>
        <w:t xml:space="preserve">, </w:t>
      </w:r>
      <w:r w:rsidR="002C7795" w:rsidRPr="00A6435C">
        <w:rPr>
          <w:sz w:val="22"/>
          <w:szCs w:val="22"/>
        </w:rPr>
        <w:t>Jill</w:t>
      </w:r>
      <w:r w:rsidR="008F2C20" w:rsidRPr="00A6435C">
        <w:rPr>
          <w:sz w:val="22"/>
          <w:szCs w:val="22"/>
        </w:rPr>
        <w:t xml:space="preserve"> Love</w:t>
      </w:r>
      <w:r w:rsidR="002C7795" w:rsidRPr="00A6435C">
        <w:rPr>
          <w:sz w:val="22"/>
          <w:szCs w:val="22"/>
        </w:rPr>
        <w:t>, Tim</w:t>
      </w:r>
      <w:r w:rsidR="008F2C20" w:rsidRPr="00A6435C">
        <w:rPr>
          <w:sz w:val="22"/>
          <w:szCs w:val="22"/>
        </w:rPr>
        <w:t>othy Erb</w:t>
      </w:r>
      <w:r w:rsidR="00DB4F3F" w:rsidRPr="00A6435C">
        <w:rPr>
          <w:sz w:val="22"/>
          <w:szCs w:val="22"/>
        </w:rPr>
        <w:t xml:space="preserve">, </w:t>
      </w:r>
      <w:r w:rsidR="00C93D6A" w:rsidRPr="00A6435C">
        <w:rPr>
          <w:sz w:val="22"/>
          <w:szCs w:val="22"/>
        </w:rPr>
        <w:t xml:space="preserve">Michael Fry </w:t>
      </w:r>
    </w:p>
    <w:p w14:paraId="3FABD79A" w14:textId="77777777" w:rsidR="00A6435C" w:rsidRPr="00A6435C" w:rsidRDefault="00A6435C" w:rsidP="00A6435C">
      <w:pPr>
        <w:pStyle w:val="ListParagraph"/>
        <w:rPr>
          <w:b/>
          <w:sz w:val="22"/>
          <w:szCs w:val="22"/>
        </w:rPr>
      </w:pPr>
    </w:p>
    <w:p w14:paraId="3E7B0EDB" w14:textId="77777777"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A6435C">
        <w:rPr>
          <w:b/>
          <w:sz w:val="22"/>
          <w:szCs w:val="22"/>
        </w:rPr>
        <w:t>October 19th</w:t>
      </w:r>
      <w:r w:rsidR="00F4348C" w:rsidRPr="00460215">
        <w:rPr>
          <w:b/>
          <w:sz w:val="22"/>
          <w:szCs w:val="22"/>
        </w:rPr>
        <w:t xml:space="preserve">, </w:t>
      </w:r>
      <w:proofErr w:type="gramStart"/>
      <w:r w:rsidR="00F4348C" w:rsidRPr="00460215">
        <w:rPr>
          <w:b/>
          <w:sz w:val="22"/>
          <w:szCs w:val="22"/>
        </w:rPr>
        <w:t>202</w:t>
      </w:r>
      <w:r w:rsidR="006E3533">
        <w:rPr>
          <w:b/>
          <w:sz w:val="22"/>
          <w:szCs w:val="22"/>
        </w:rPr>
        <w:t>2</w:t>
      </w:r>
      <w:proofErr w:type="gramEnd"/>
      <w:r w:rsidR="00F4348C" w:rsidRPr="00460215">
        <w:rPr>
          <w:b/>
          <w:sz w:val="22"/>
          <w:szCs w:val="22"/>
        </w:rPr>
        <w:t xml:space="preserve"> meeting</w:t>
      </w:r>
      <w:r w:rsidR="00493990" w:rsidRPr="00460215">
        <w:rPr>
          <w:b/>
          <w:sz w:val="22"/>
          <w:szCs w:val="22"/>
        </w:rPr>
        <w:t xml:space="preserve"> </w:t>
      </w:r>
    </w:p>
    <w:p w14:paraId="11F5AE38" w14:textId="77777777" w:rsidR="002C7795" w:rsidRDefault="002C7795" w:rsidP="002C7795">
      <w:pPr>
        <w:pStyle w:val="ListParagraph"/>
        <w:numPr>
          <w:ilvl w:val="0"/>
          <w:numId w:val="1"/>
        </w:numPr>
        <w:rPr>
          <w:sz w:val="22"/>
          <w:szCs w:val="22"/>
        </w:rPr>
      </w:pPr>
      <w:r>
        <w:rPr>
          <w:sz w:val="22"/>
          <w:szCs w:val="22"/>
        </w:rPr>
        <w:t xml:space="preserve">Motion to approve the minutes by </w:t>
      </w:r>
      <w:r w:rsidR="003277BD">
        <w:rPr>
          <w:sz w:val="22"/>
          <w:szCs w:val="22"/>
        </w:rPr>
        <w:t>Timothy Erb</w:t>
      </w:r>
    </w:p>
    <w:p w14:paraId="192958D6" w14:textId="77777777" w:rsidR="002C7795" w:rsidRDefault="002C7795" w:rsidP="002C7795">
      <w:pPr>
        <w:pStyle w:val="ListParagraph"/>
        <w:numPr>
          <w:ilvl w:val="0"/>
          <w:numId w:val="1"/>
        </w:numPr>
        <w:rPr>
          <w:sz w:val="22"/>
          <w:szCs w:val="22"/>
        </w:rPr>
      </w:pPr>
      <w:r>
        <w:rPr>
          <w:sz w:val="22"/>
          <w:szCs w:val="22"/>
        </w:rPr>
        <w:t xml:space="preserve">Second by </w:t>
      </w:r>
      <w:r w:rsidR="00A6435C">
        <w:rPr>
          <w:sz w:val="22"/>
          <w:szCs w:val="22"/>
        </w:rPr>
        <w:t>Nick Pezzutti</w:t>
      </w:r>
    </w:p>
    <w:p w14:paraId="6241CFF3" w14:textId="77777777"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 xml:space="preserve">unanimous </w:t>
      </w:r>
      <w:proofErr w:type="gramStart"/>
      <w:r w:rsidR="00CF0715">
        <w:rPr>
          <w:sz w:val="22"/>
          <w:szCs w:val="22"/>
        </w:rPr>
        <w:t>yes</w:t>
      </w:r>
      <w:proofErr w:type="gramEnd"/>
    </w:p>
    <w:p w14:paraId="11D37EB0" w14:textId="77777777" w:rsidR="00A52C09" w:rsidRDefault="00A52C09" w:rsidP="00A52C09">
      <w:pPr>
        <w:rPr>
          <w:sz w:val="22"/>
          <w:szCs w:val="22"/>
        </w:rPr>
      </w:pPr>
    </w:p>
    <w:p w14:paraId="79AFDE81" w14:textId="77777777" w:rsidR="00A52C09" w:rsidRDefault="00A52C09" w:rsidP="00A52C09">
      <w:pPr>
        <w:rPr>
          <w:sz w:val="22"/>
          <w:szCs w:val="22"/>
        </w:rPr>
      </w:pPr>
      <w:r w:rsidRPr="0078230A">
        <w:rPr>
          <w:b/>
          <w:sz w:val="22"/>
          <w:szCs w:val="22"/>
        </w:rPr>
        <w:t>GUEST PARTICIPATION</w:t>
      </w:r>
      <w:r w:rsidR="00A93EF4">
        <w:rPr>
          <w:sz w:val="22"/>
          <w:szCs w:val="22"/>
        </w:rPr>
        <w:t xml:space="preserve"> </w:t>
      </w:r>
    </w:p>
    <w:p w14:paraId="6AF80062" w14:textId="77777777" w:rsidR="00A6435C" w:rsidRDefault="00A6435C" w:rsidP="00A6435C">
      <w:pPr>
        <w:pStyle w:val="ListParagraph"/>
        <w:numPr>
          <w:ilvl w:val="0"/>
          <w:numId w:val="47"/>
        </w:numPr>
        <w:rPr>
          <w:sz w:val="22"/>
          <w:szCs w:val="22"/>
        </w:rPr>
      </w:pPr>
      <w:r>
        <w:rPr>
          <w:sz w:val="22"/>
          <w:szCs w:val="22"/>
        </w:rPr>
        <w:t xml:space="preserve">Matthew Hollis </w:t>
      </w:r>
      <w:proofErr w:type="gramStart"/>
      <w:r>
        <w:rPr>
          <w:sz w:val="22"/>
          <w:szCs w:val="22"/>
        </w:rPr>
        <w:t>interested</w:t>
      </w:r>
      <w:proofErr w:type="gramEnd"/>
      <w:r>
        <w:rPr>
          <w:sz w:val="22"/>
          <w:szCs w:val="22"/>
        </w:rPr>
        <w:t xml:space="preserve"> in permissible uses of the property at 42 w. Columbus Street.</w:t>
      </w:r>
    </w:p>
    <w:p w14:paraId="4733A3D1" w14:textId="77777777" w:rsidR="00A6435C" w:rsidRPr="00A6435C" w:rsidRDefault="00A6435C" w:rsidP="00A6435C">
      <w:pPr>
        <w:rPr>
          <w:sz w:val="22"/>
          <w:szCs w:val="22"/>
        </w:rPr>
      </w:pPr>
      <w:r>
        <w:rPr>
          <w:sz w:val="22"/>
          <w:szCs w:val="22"/>
        </w:rPr>
        <w:t xml:space="preserve">Possibly interested in a Classic Car Business that would work with clients to locate their dream vehicles.  Possibility of a very small showroom/Office space to work with clients at 42 W. Columbus Street.  Mr. Hollis was inquiring </w:t>
      </w:r>
      <w:proofErr w:type="gramStart"/>
      <w:r>
        <w:rPr>
          <w:sz w:val="22"/>
          <w:szCs w:val="22"/>
        </w:rPr>
        <w:t>on</w:t>
      </w:r>
      <w:proofErr w:type="gramEnd"/>
      <w:r>
        <w:rPr>
          <w:sz w:val="22"/>
          <w:szCs w:val="22"/>
        </w:rPr>
        <w:t xml:space="preserve"> what would be required of him to pursue this possibility.  It was suggested that he have a business proposal/plan along with drawings of any changes that Mr. Hollis would intend to make to the building and </w:t>
      </w:r>
      <w:proofErr w:type="gramStart"/>
      <w:r>
        <w:rPr>
          <w:sz w:val="22"/>
          <w:szCs w:val="22"/>
        </w:rPr>
        <w:t>bring</w:t>
      </w:r>
      <w:proofErr w:type="gramEnd"/>
      <w:r>
        <w:rPr>
          <w:sz w:val="22"/>
          <w:szCs w:val="22"/>
        </w:rPr>
        <w:t xml:space="preserve"> back to the Planning and Zoning Commission for review.</w:t>
      </w:r>
    </w:p>
    <w:p w14:paraId="23205847" w14:textId="77777777" w:rsidR="004F4EF8" w:rsidRDefault="004F4EF8" w:rsidP="00A52C09">
      <w:pPr>
        <w:rPr>
          <w:sz w:val="22"/>
          <w:szCs w:val="22"/>
        </w:rPr>
      </w:pPr>
    </w:p>
    <w:p w14:paraId="2AE75CFB" w14:textId="77777777" w:rsidR="004F4EF8" w:rsidRDefault="004F4EF8" w:rsidP="004F4EF8">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14:paraId="08E6E413" w14:textId="77777777" w:rsidR="004F4EF8" w:rsidRDefault="004F4EF8" w:rsidP="008A3439">
      <w:pPr>
        <w:pStyle w:val="ListParagraph"/>
        <w:numPr>
          <w:ilvl w:val="0"/>
          <w:numId w:val="28"/>
        </w:numPr>
        <w:rPr>
          <w:color w:val="000000"/>
          <w:sz w:val="22"/>
          <w:szCs w:val="27"/>
        </w:rPr>
      </w:pPr>
      <w:r w:rsidRPr="00C906E2">
        <w:rPr>
          <w:color w:val="000000"/>
          <w:sz w:val="22"/>
          <w:szCs w:val="27"/>
        </w:rPr>
        <w:t xml:space="preserve">Ongoing Planning &amp; Zoning Commissions review of the </w:t>
      </w:r>
      <w:r w:rsidRPr="00C906E2">
        <w:rPr>
          <w:b/>
          <w:color w:val="000000"/>
          <w:sz w:val="22"/>
          <w:szCs w:val="27"/>
        </w:rPr>
        <w:t>Village of Galena Master Plan</w:t>
      </w:r>
      <w:r w:rsidRPr="00C906E2">
        <w:rPr>
          <w:color w:val="000000"/>
          <w:sz w:val="22"/>
          <w:szCs w:val="27"/>
        </w:rPr>
        <w:t>.</w:t>
      </w:r>
    </w:p>
    <w:p w14:paraId="1CC86D0B" w14:textId="77777777" w:rsidR="005E2971" w:rsidRPr="00C906E2" w:rsidRDefault="005E2971" w:rsidP="008A3439">
      <w:pPr>
        <w:pStyle w:val="ListParagraph"/>
        <w:numPr>
          <w:ilvl w:val="0"/>
          <w:numId w:val="28"/>
        </w:numPr>
        <w:rPr>
          <w:color w:val="000000"/>
          <w:sz w:val="22"/>
          <w:szCs w:val="27"/>
        </w:rPr>
      </w:pPr>
      <w:r>
        <w:rPr>
          <w:color w:val="000000"/>
          <w:sz w:val="22"/>
          <w:szCs w:val="27"/>
        </w:rPr>
        <w:t xml:space="preserve">Zoning Ordinance review – potential revision to address ambiguity of </w:t>
      </w:r>
      <w:proofErr w:type="gramStart"/>
      <w:r>
        <w:rPr>
          <w:color w:val="000000"/>
          <w:sz w:val="22"/>
          <w:szCs w:val="27"/>
        </w:rPr>
        <w:t>densities</w:t>
      </w:r>
      <w:proofErr w:type="gramEnd"/>
    </w:p>
    <w:p w14:paraId="500C050E" w14:textId="77777777" w:rsidR="004F4EF8" w:rsidRDefault="004F4EF8" w:rsidP="004F4EF8">
      <w:pPr>
        <w:rPr>
          <w:color w:val="000000"/>
          <w:sz w:val="22"/>
          <w:szCs w:val="27"/>
        </w:rPr>
      </w:pPr>
    </w:p>
    <w:p w14:paraId="782ABD8E" w14:textId="77777777" w:rsidR="00A6435C" w:rsidRDefault="005E2971" w:rsidP="00A67BF7">
      <w:pPr>
        <w:rPr>
          <w:color w:val="000000"/>
          <w:sz w:val="22"/>
          <w:szCs w:val="27"/>
        </w:rPr>
      </w:pPr>
      <w:r>
        <w:rPr>
          <w:color w:val="000000"/>
          <w:sz w:val="22"/>
          <w:szCs w:val="27"/>
        </w:rPr>
        <w:t>Mayor Love stated that</w:t>
      </w:r>
      <w:r w:rsidR="00A6435C">
        <w:rPr>
          <w:color w:val="000000"/>
          <w:sz w:val="22"/>
          <w:szCs w:val="27"/>
        </w:rPr>
        <w:t xml:space="preserve"> feedback from Delaware County Regional Planning of </w:t>
      </w:r>
      <w:r>
        <w:rPr>
          <w:color w:val="000000"/>
          <w:sz w:val="22"/>
          <w:szCs w:val="27"/>
        </w:rPr>
        <w:t xml:space="preserve">the Village of Galena Master Plan </w:t>
      </w:r>
      <w:r w:rsidR="00A6435C">
        <w:rPr>
          <w:color w:val="000000"/>
          <w:sz w:val="22"/>
          <w:szCs w:val="27"/>
        </w:rPr>
        <w:t>had been received back</w:t>
      </w:r>
      <w:r>
        <w:rPr>
          <w:color w:val="000000"/>
          <w:sz w:val="22"/>
          <w:szCs w:val="27"/>
        </w:rPr>
        <w:t xml:space="preserve">.  </w:t>
      </w:r>
      <w:r w:rsidR="00A6435C">
        <w:rPr>
          <w:color w:val="000000"/>
          <w:sz w:val="22"/>
          <w:szCs w:val="27"/>
        </w:rPr>
        <w:t xml:space="preserve">Nick Pezzutti </w:t>
      </w:r>
      <w:r w:rsidR="00A6036A">
        <w:rPr>
          <w:color w:val="000000"/>
          <w:sz w:val="22"/>
          <w:szCs w:val="27"/>
        </w:rPr>
        <w:t>shared that Regional Planning had</w:t>
      </w:r>
      <w:r w:rsidR="00A6435C">
        <w:rPr>
          <w:color w:val="000000"/>
          <w:sz w:val="22"/>
          <w:szCs w:val="27"/>
        </w:rPr>
        <w:t xml:space="preserve"> offered to re-do the maps for the Village of Galena to be incorporated into the Master Plan.</w:t>
      </w:r>
    </w:p>
    <w:p w14:paraId="1AB6D7C4" w14:textId="77777777" w:rsidR="00A6435C" w:rsidRDefault="00A6435C" w:rsidP="00A67BF7">
      <w:pPr>
        <w:rPr>
          <w:color w:val="000000"/>
          <w:sz w:val="22"/>
          <w:szCs w:val="27"/>
        </w:rPr>
      </w:pPr>
    </w:p>
    <w:p w14:paraId="73803252" w14:textId="77777777" w:rsidR="00A6036A" w:rsidRDefault="00A6036A" w:rsidP="00A67BF7">
      <w:pPr>
        <w:rPr>
          <w:color w:val="000000"/>
          <w:sz w:val="22"/>
          <w:szCs w:val="27"/>
        </w:rPr>
      </w:pPr>
      <w:r>
        <w:rPr>
          <w:color w:val="000000"/>
          <w:sz w:val="22"/>
          <w:szCs w:val="27"/>
        </w:rPr>
        <w:t xml:space="preserve">The Zoning Ordinance Review began with Levi Koehler sharing densities examples from Ontario Ohio.  He liked the way that their densities were spelled out and described.  Mike Fry, like Alison Cherubini-Hillyer have stated concerns in removing densities definitions overall from the </w:t>
      </w:r>
      <w:r w:rsidR="0073107F">
        <w:rPr>
          <w:color w:val="000000"/>
          <w:sz w:val="22"/>
          <w:szCs w:val="27"/>
        </w:rPr>
        <w:t xml:space="preserve">PMUD sections of the </w:t>
      </w:r>
      <w:r>
        <w:rPr>
          <w:color w:val="000000"/>
          <w:sz w:val="22"/>
          <w:szCs w:val="27"/>
        </w:rPr>
        <w:t xml:space="preserve">Master Plan.  Mike suggests a chart </w:t>
      </w:r>
      <w:proofErr w:type="gramStart"/>
      <w:r>
        <w:rPr>
          <w:color w:val="000000"/>
          <w:sz w:val="22"/>
          <w:szCs w:val="27"/>
        </w:rPr>
        <w:t>that is</w:t>
      </w:r>
      <w:proofErr w:type="gramEnd"/>
      <w:r>
        <w:rPr>
          <w:color w:val="000000"/>
          <w:sz w:val="22"/>
          <w:szCs w:val="27"/>
        </w:rPr>
        <w:t xml:space="preserve"> clearly defined density by type of development.  </w:t>
      </w:r>
    </w:p>
    <w:p w14:paraId="181775DE" w14:textId="77777777" w:rsidR="00A6036A" w:rsidRDefault="00A6036A" w:rsidP="00A67BF7">
      <w:pPr>
        <w:rPr>
          <w:color w:val="000000"/>
          <w:sz w:val="22"/>
          <w:szCs w:val="27"/>
        </w:rPr>
      </w:pPr>
    </w:p>
    <w:p w14:paraId="571185B6" w14:textId="77777777" w:rsidR="00A6036A" w:rsidRDefault="00A6036A" w:rsidP="00A67BF7">
      <w:pPr>
        <w:rPr>
          <w:color w:val="000000"/>
          <w:sz w:val="22"/>
          <w:szCs w:val="27"/>
        </w:rPr>
      </w:pPr>
      <w:r>
        <w:rPr>
          <w:color w:val="000000"/>
          <w:sz w:val="22"/>
          <w:szCs w:val="27"/>
        </w:rPr>
        <w:t xml:space="preserve">Nick Pezzutti stated that the residential and commercial sections of the Master Plan already have densities clarified in those sections and that possibly PMUD should be </w:t>
      </w:r>
      <w:proofErr w:type="gramStart"/>
      <w:r>
        <w:rPr>
          <w:color w:val="000000"/>
          <w:sz w:val="22"/>
          <w:szCs w:val="27"/>
        </w:rPr>
        <w:t>referred back</w:t>
      </w:r>
      <w:proofErr w:type="gramEnd"/>
      <w:r>
        <w:rPr>
          <w:color w:val="000000"/>
          <w:sz w:val="22"/>
          <w:szCs w:val="27"/>
        </w:rPr>
        <w:t xml:space="preserve"> to those definitions of density.  </w:t>
      </w:r>
    </w:p>
    <w:p w14:paraId="56437C92" w14:textId="77777777" w:rsidR="00A6036A" w:rsidRDefault="00A6036A" w:rsidP="00A67BF7">
      <w:pPr>
        <w:rPr>
          <w:color w:val="000000"/>
          <w:sz w:val="22"/>
          <w:szCs w:val="27"/>
        </w:rPr>
      </w:pPr>
    </w:p>
    <w:p w14:paraId="760EC4A1" w14:textId="77777777" w:rsidR="00A6036A" w:rsidRDefault="00A6036A" w:rsidP="00A67BF7">
      <w:pPr>
        <w:rPr>
          <w:color w:val="000000"/>
          <w:sz w:val="22"/>
          <w:szCs w:val="27"/>
        </w:rPr>
      </w:pPr>
      <w:r>
        <w:rPr>
          <w:color w:val="000000"/>
          <w:sz w:val="22"/>
          <w:szCs w:val="27"/>
        </w:rPr>
        <w:t xml:space="preserve">Mayor Love asked for clarification on how any of these proposed changes to the Master Plan would best be handled </w:t>
      </w:r>
      <w:proofErr w:type="gramStart"/>
      <w:r>
        <w:rPr>
          <w:color w:val="000000"/>
          <w:sz w:val="22"/>
          <w:szCs w:val="27"/>
        </w:rPr>
        <w:t>in order to</w:t>
      </w:r>
      <w:proofErr w:type="gramEnd"/>
      <w:r>
        <w:rPr>
          <w:color w:val="000000"/>
          <w:sz w:val="22"/>
          <w:szCs w:val="27"/>
        </w:rPr>
        <w:t xml:space="preserve"> keep the process moving.  Levi shared that any changes require a public hearing during a Planning and Zoning Meeting that then gets </w:t>
      </w:r>
      <w:proofErr w:type="gramStart"/>
      <w:r>
        <w:rPr>
          <w:color w:val="000000"/>
          <w:sz w:val="22"/>
          <w:szCs w:val="27"/>
        </w:rPr>
        <w:t>referred back</w:t>
      </w:r>
      <w:proofErr w:type="gramEnd"/>
      <w:r>
        <w:rPr>
          <w:color w:val="000000"/>
          <w:sz w:val="22"/>
          <w:szCs w:val="27"/>
        </w:rPr>
        <w:t xml:space="preserve"> to the Village Council for acceptance.  </w:t>
      </w:r>
    </w:p>
    <w:p w14:paraId="2F9A3B4B" w14:textId="77777777" w:rsidR="00A6036A" w:rsidRDefault="00A6036A" w:rsidP="00A67BF7">
      <w:pPr>
        <w:rPr>
          <w:color w:val="000000"/>
          <w:sz w:val="22"/>
          <w:szCs w:val="27"/>
        </w:rPr>
      </w:pPr>
    </w:p>
    <w:p w14:paraId="4AE167D0" w14:textId="77777777" w:rsidR="00A6036A" w:rsidRDefault="00A6036A" w:rsidP="00A67BF7">
      <w:pPr>
        <w:rPr>
          <w:color w:val="000000"/>
          <w:sz w:val="22"/>
          <w:szCs w:val="27"/>
        </w:rPr>
      </w:pPr>
      <w:r>
        <w:rPr>
          <w:color w:val="000000"/>
          <w:sz w:val="22"/>
          <w:szCs w:val="27"/>
        </w:rPr>
        <w:t xml:space="preserve">Michael Fry and Nick Pezzutti both stated that it would be important to not leave too much open to interpretation for future developers to find </w:t>
      </w:r>
      <w:proofErr w:type="gramStart"/>
      <w:r>
        <w:rPr>
          <w:color w:val="000000"/>
          <w:sz w:val="22"/>
          <w:szCs w:val="27"/>
        </w:rPr>
        <w:t>loop holes</w:t>
      </w:r>
      <w:proofErr w:type="gramEnd"/>
      <w:r>
        <w:rPr>
          <w:color w:val="000000"/>
          <w:sz w:val="22"/>
          <w:szCs w:val="27"/>
        </w:rPr>
        <w:t xml:space="preserve"> on densities of future planned developments.</w:t>
      </w:r>
    </w:p>
    <w:p w14:paraId="44587FE9" w14:textId="77777777" w:rsidR="00A6036A" w:rsidRDefault="00A6036A" w:rsidP="00A67BF7">
      <w:pPr>
        <w:rPr>
          <w:color w:val="000000"/>
          <w:sz w:val="22"/>
          <w:szCs w:val="27"/>
        </w:rPr>
      </w:pPr>
    </w:p>
    <w:p w14:paraId="122FF653" w14:textId="77777777" w:rsidR="00A6036A" w:rsidRDefault="00A6036A" w:rsidP="00A67BF7">
      <w:pPr>
        <w:rPr>
          <w:color w:val="000000"/>
          <w:sz w:val="22"/>
          <w:szCs w:val="27"/>
        </w:rPr>
      </w:pPr>
      <w:r>
        <w:rPr>
          <w:color w:val="000000"/>
          <w:sz w:val="22"/>
          <w:szCs w:val="27"/>
        </w:rPr>
        <w:t>Tim Erb suggested making sure any density defined calculations be easy for Levi Koehler the Village Zoning Inspector to interpret, define, and enforce.</w:t>
      </w:r>
    </w:p>
    <w:p w14:paraId="5509781C" w14:textId="77777777" w:rsidR="00A6036A" w:rsidRDefault="00A6036A" w:rsidP="00A67BF7">
      <w:pPr>
        <w:rPr>
          <w:color w:val="000000"/>
          <w:sz w:val="22"/>
          <w:szCs w:val="27"/>
        </w:rPr>
      </w:pPr>
    </w:p>
    <w:p w14:paraId="6751BF95" w14:textId="77777777" w:rsidR="00A6036A" w:rsidRDefault="00A6036A" w:rsidP="00A67BF7">
      <w:pPr>
        <w:rPr>
          <w:color w:val="000000"/>
          <w:sz w:val="22"/>
          <w:szCs w:val="27"/>
        </w:rPr>
      </w:pPr>
      <w:r>
        <w:rPr>
          <w:color w:val="000000"/>
          <w:sz w:val="22"/>
          <w:szCs w:val="27"/>
        </w:rPr>
        <w:t>With Galena’s proximity to the future Intel growth, Mayor Love suggested the Village will need to be open to Commercial opportunities that may come.</w:t>
      </w:r>
    </w:p>
    <w:p w14:paraId="462FA92B" w14:textId="77777777" w:rsidR="00A6036A" w:rsidRDefault="00A6036A" w:rsidP="00A67BF7">
      <w:pPr>
        <w:rPr>
          <w:color w:val="000000"/>
          <w:sz w:val="22"/>
          <w:szCs w:val="27"/>
        </w:rPr>
      </w:pPr>
    </w:p>
    <w:p w14:paraId="2D79C1FF" w14:textId="77777777" w:rsidR="000A5E6B" w:rsidRDefault="000A5E6B" w:rsidP="000A5E6B">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14:paraId="33141247" w14:textId="77777777" w:rsidR="00963E5A" w:rsidRDefault="00963E5A" w:rsidP="00963E5A">
      <w:pPr>
        <w:rPr>
          <w:rFonts w:asciiTheme="minorHAnsi" w:hAnsiTheme="minorHAnsi"/>
        </w:rPr>
      </w:pPr>
      <w:r w:rsidRPr="00963E5A">
        <w:rPr>
          <w:sz w:val="22"/>
          <w:szCs w:val="22"/>
        </w:rPr>
        <w:t>Major Subdivisions</w:t>
      </w:r>
      <w:r>
        <w:rPr>
          <w:rFonts w:asciiTheme="minorHAnsi" w:hAnsiTheme="minorHAnsi"/>
        </w:rPr>
        <w:t>:</w:t>
      </w:r>
    </w:p>
    <w:p w14:paraId="240E01F1" w14:textId="77777777" w:rsidR="00605DD4" w:rsidRDefault="008807B6" w:rsidP="00605DD4">
      <w:pPr>
        <w:pStyle w:val="ListParagraph"/>
        <w:numPr>
          <w:ilvl w:val="0"/>
          <w:numId w:val="40"/>
        </w:numPr>
        <w:rPr>
          <w:sz w:val="22"/>
          <w:szCs w:val="22"/>
        </w:rPr>
      </w:pPr>
      <w:r>
        <w:rPr>
          <w:sz w:val="22"/>
          <w:szCs w:val="22"/>
        </w:rPr>
        <w:t xml:space="preserve">Retreat at Dustin </w:t>
      </w:r>
      <w:r w:rsidR="00184D0E">
        <w:rPr>
          <w:sz w:val="22"/>
          <w:szCs w:val="22"/>
        </w:rPr>
        <w:t xml:space="preserve">– </w:t>
      </w:r>
      <w:r w:rsidR="0073107F">
        <w:rPr>
          <w:sz w:val="22"/>
          <w:szCs w:val="22"/>
        </w:rPr>
        <w:t>No Empty Lots remaining</w:t>
      </w:r>
      <w:r w:rsidR="00184D0E">
        <w:rPr>
          <w:sz w:val="22"/>
          <w:szCs w:val="22"/>
        </w:rPr>
        <w:t>.</w:t>
      </w:r>
    </w:p>
    <w:p w14:paraId="486D2D5A" w14:textId="77777777" w:rsidR="008807B6" w:rsidRDefault="008807B6" w:rsidP="00605DD4">
      <w:pPr>
        <w:pStyle w:val="ListParagraph"/>
        <w:numPr>
          <w:ilvl w:val="0"/>
          <w:numId w:val="40"/>
        </w:numPr>
        <w:rPr>
          <w:sz w:val="22"/>
          <w:szCs w:val="22"/>
        </w:rPr>
      </w:pPr>
      <w:r>
        <w:rPr>
          <w:sz w:val="22"/>
          <w:szCs w:val="22"/>
        </w:rPr>
        <w:t xml:space="preserve">Arrowhead </w:t>
      </w:r>
      <w:r w:rsidR="00184D0E">
        <w:rPr>
          <w:sz w:val="22"/>
          <w:szCs w:val="22"/>
        </w:rPr>
        <w:t xml:space="preserve">Lake </w:t>
      </w:r>
      <w:r>
        <w:rPr>
          <w:sz w:val="22"/>
          <w:szCs w:val="22"/>
        </w:rPr>
        <w:t xml:space="preserve">Estates </w:t>
      </w:r>
      <w:r w:rsidR="00184D0E">
        <w:rPr>
          <w:sz w:val="22"/>
          <w:szCs w:val="22"/>
        </w:rPr>
        <w:t xml:space="preserve">– </w:t>
      </w:r>
      <w:r w:rsidR="0073107F">
        <w:rPr>
          <w:sz w:val="22"/>
          <w:szCs w:val="22"/>
        </w:rPr>
        <w:t>No Empty Lots remaining.  Bond has been extended to January 2023.</w:t>
      </w:r>
    </w:p>
    <w:p w14:paraId="1F71B562" w14:textId="77777777" w:rsidR="008807B6" w:rsidRDefault="008807B6" w:rsidP="00605DD4">
      <w:pPr>
        <w:pStyle w:val="ListParagraph"/>
        <w:numPr>
          <w:ilvl w:val="0"/>
          <w:numId w:val="40"/>
        </w:numPr>
        <w:rPr>
          <w:sz w:val="22"/>
          <w:szCs w:val="22"/>
        </w:rPr>
      </w:pPr>
      <w:r>
        <w:rPr>
          <w:sz w:val="22"/>
          <w:szCs w:val="22"/>
        </w:rPr>
        <w:t>Blackhawk</w:t>
      </w:r>
      <w:r w:rsidR="00184D0E">
        <w:rPr>
          <w:sz w:val="22"/>
          <w:szCs w:val="22"/>
        </w:rPr>
        <w:t xml:space="preserve"> Phase D – </w:t>
      </w:r>
      <w:r w:rsidR="0073107F">
        <w:rPr>
          <w:sz w:val="22"/>
          <w:szCs w:val="22"/>
        </w:rPr>
        <w:t>No Empty Lots Remain.</w:t>
      </w:r>
    </w:p>
    <w:p w14:paraId="6848225A" w14:textId="77777777" w:rsidR="00731A9A" w:rsidRDefault="00731A9A" w:rsidP="00731A9A">
      <w:pPr>
        <w:pStyle w:val="ListParagraph"/>
        <w:numPr>
          <w:ilvl w:val="0"/>
          <w:numId w:val="40"/>
        </w:numPr>
        <w:rPr>
          <w:sz w:val="22"/>
          <w:szCs w:val="22"/>
        </w:rPr>
      </w:pPr>
      <w:r>
        <w:rPr>
          <w:sz w:val="22"/>
          <w:szCs w:val="22"/>
        </w:rPr>
        <w:t>Miller Farm –</w:t>
      </w:r>
      <w:r w:rsidR="00184D0E">
        <w:rPr>
          <w:sz w:val="22"/>
          <w:szCs w:val="22"/>
        </w:rPr>
        <w:t xml:space="preserve">The </w:t>
      </w:r>
      <w:r>
        <w:rPr>
          <w:sz w:val="22"/>
          <w:szCs w:val="22"/>
        </w:rPr>
        <w:t>City of Columbus</w:t>
      </w:r>
      <w:r w:rsidR="00184D0E">
        <w:rPr>
          <w:sz w:val="22"/>
          <w:szCs w:val="22"/>
        </w:rPr>
        <w:t xml:space="preserve"> has established</w:t>
      </w:r>
      <w:r w:rsidR="0073107F">
        <w:rPr>
          <w:sz w:val="22"/>
          <w:szCs w:val="22"/>
        </w:rPr>
        <w:t xml:space="preserve"> a cost of $175K for easement. </w:t>
      </w:r>
    </w:p>
    <w:p w14:paraId="325AC7EA" w14:textId="77777777" w:rsidR="00731A9A" w:rsidRDefault="00731A9A" w:rsidP="00731A9A">
      <w:pPr>
        <w:rPr>
          <w:sz w:val="22"/>
          <w:szCs w:val="22"/>
        </w:rPr>
      </w:pPr>
      <w:r>
        <w:rPr>
          <w:sz w:val="22"/>
          <w:szCs w:val="22"/>
        </w:rPr>
        <w:t>Development Plans:</w:t>
      </w:r>
    </w:p>
    <w:p w14:paraId="5FB42117" w14:textId="77777777" w:rsidR="00942D8D" w:rsidRDefault="005A5C92" w:rsidP="00942D8D">
      <w:pPr>
        <w:pStyle w:val="ListParagraph"/>
        <w:numPr>
          <w:ilvl w:val="0"/>
          <w:numId w:val="37"/>
        </w:numPr>
        <w:jc w:val="both"/>
        <w:rPr>
          <w:sz w:val="22"/>
          <w:szCs w:val="22"/>
        </w:rPr>
      </w:pPr>
      <w:r>
        <w:rPr>
          <w:sz w:val="22"/>
          <w:szCs w:val="22"/>
        </w:rPr>
        <w:t xml:space="preserve">Miller Farm – </w:t>
      </w:r>
      <w:r w:rsidR="009361D3">
        <w:rPr>
          <w:sz w:val="22"/>
          <w:szCs w:val="22"/>
        </w:rPr>
        <w:t>Under</w:t>
      </w:r>
      <w:r w:rsidR="00C370E0">
        <w:rPr>
          <w:sz w:val="22"/>
          <w:szCs w:val="22"/>
        </w:rPr>
        <w:t xml:space="preserve"> review by village staff.  </w:t>
      </w:r>
    </w:p>
    <w:p w14:paraId="1C665B54" w14:textId="77777777" w:rsidR="005A5C92" w:rsidRDefault="005A5C92" w:rsidP="00942D8D">
      <w:pPr>
        <w:pStyle w:val="ListParagraph"/>
        <w:numPr>
          <w:ilvl w:val="0"/>
          <w:numId w:val="37"/>
        </w:numPr>
        <w:jc w:val="both"/>
        <w:rPr>
          <w:sz w:val="22"/>
          <w:szCs w:val="22"/>
        </w:rPr>
      </w:pPr>
      <w:r>
        <w:rPr>
          <w:sz w:val="22"/>
          <w:szCs w:val="22"/>
        </w:rPr>
        <w:t xml:space="preserve">1811 S. Galena Road – </w:t>
      </w:r>
      <w:r w:rsidR="00C370E0">
        <w:rPr>
          <w:sz w:val="22"/>
          <w:szCs w:val="22"/>
        </w:rPr>
        <w:t xml:space="preserve">Zoning </w:t>
      </w:r>
      <w:proofErr w:type="spellStart"/>
      <w:r w:rsidR="00C370E0">
        <w:rPr>
          <w:sz w:val="22"/>
          <w:szCs w:val="22"/>
        </w:rPr>
        <w:t>Certif</w:t>
      </w:r>
      <w:proofErr w:type="spellEnd"/>
      <w:r w:rsidR="00C370E0">
        <w:rPr>
          <w:sz w:val="22"/>
          <w:szCs w:val="22"/>
        </w:rPr>
        <w:t xml:space="preserve"> </w:t>
      </w:r>
      <w:r w:rsidR="0073107F">
        <w:rPr>
          <w:sz w:val="22"/>
          <w:szCs w:val="22"/>
        </w:rPr>
        <w:t>has been</w:t>
      </w:r>
      <w:r w:rsidR="00C370E0">
        <w:rPr>
          <w:sz w:val="22"/>
          <w:szCs w:val="22"/>
        </w:rPr>
        <w:t xml:space="preserve"> issued.</w:t>
      </w:r>
    </w:p>
    <w:p w14:paraId="1DCA758B" w14:textId="77777777" w:rsidR="00297CC5" w:rsidRDefault="0073107F" w:rsidP="00942D8D">
      <w:pPr>
        <w:pStyle w:val="ListParagraph"/>
        <w:numPr>
          <w:ilvl w:val="0"/>
          <w:numId w:val="37"/>
        </w:numPr>
        <w:jc w:val="both"/>
        <w:rPr>
          <w:sz w:val="22"/>
          <w:szCs w:val="22"/>
        </w:rPr>
      </w:pPr>
      <w:r>
        <w:rPr>
          <w:sz w:val="22"/>
          <w:szCs w:val="22"/>
        </w:rPr>
        <w:t xml:space="preserve">Vans Valley / Joe Walker </w:t>
      </w:r>
      <w:r w:rsidR="00297CC5">
        <w:rPr>
          <w:sz w:val="22"/>
          <w:szCs w:val="22"/>
        </w:rPr>
        <w:t>–</w:t>
      </w:r>
      <w:r w:rsidR="00184D0E">
        <w:rPr>
          <w:sz w:val="22"/>
          <w:szCs w:val="22"/>
        </w:rPr>
        <w:t xml:space="preserve"> </w:t>
      </w:r>
      <w:r>
        <w:rPr>
          <w:sz w:val="22"/>
          <w:szCs w:val="22"/>
        </w:rPr>
        <w:t>Developer is preparing Documents for initial submission</w:t>
      </w:r>
      <w:r w:rsidR="00184D0E">
        <w:rPr>
          <w:sz w:val="22"/>
          <w:szCs w:val="22"/>
        </w:rPr>
        <w:t>.</w:t>
      </w:r>
    </w:p>
    <w:p w14:paraId="7B0C08AB" w14:textId="77777777" w:rsidR="00297CC5" w:rsidRPr="00942D8D" w:rsidRDefault="00297CC5" w:rsidP="00942D8D">
      <w:pPr>
        <w:pStyle w:val="ListParagraph"/>
        <w:numPr>
          <w:ilvl w:val="0"/>
          <w:numId w:val="37"/>
        </w:numPr>
        <w:jc w:val="both"/>
        <w:rPr>
          <w:sz w:val="22"/>
          <w:szCs w:val="22"/>
        </w:rPr>
      </w:pPr>
      <w:r>
        <w:rPr>
          <w:sz w:val="22"/>
          <w:szCs w:val="22"/>
        </w:rPr>
        <w:t xml:space="preserve">19 W. Columbus </w:t>
      </w:r>
      <w:r w:rsidR="002139EA">
        <w:rPr>
          <w:sz w:val="22"/>
          <w:szCs w:val="22"/>
        </w:rPr>
        <w:t xml:space="preserve">Street - </w:t>
      </w:r>
      <w:r w:rsidR="00C370E0">
        <w:rPr>
          <w:sz w:val="22"/>
          <w:szCs w:val="22"/>
        </w:rPr>
        <w:t>outdoor construction is complete</w:t>
      </w:r>
      <w:r w:rsidR="00184D0E">
        <w:rPr>
          <w:sz w:val="22"/>
          <w:szCs w:val="22"/>
        </w:rPr>
        <w:t>, indoor construction is ongoing.</w:t>
      </w:r>
    </w:p>
    <w:p w14:paraId="17B58AA6" w14:textId="77777777" w:rsidR="00963E5A" w:rsidRDefault="00963E5A" w:rsidP="00963E5A">
      <w:pPr>
        <w:pStyle w:val="ListParagraph"/>
        <w:ind w:left="0"/>
        <w:jc w:val="both"/>
        <w:rPr>
          <w:bCs/>
          <w:sz w:val="22"/>
          <w:szCs w:val="28"/>
        </w:rPr>
      </w:pPr>
      <w:r>
        <w:rPr>
          <w:bCs/>
          <w:sz w:val="22"/>
          <w:szCs w:val="28"/>
        </w:rPr>
        <w:t>V</w:t>
      </w:r>
      <w:r w:rsidR="00605DD4">
        <w:rPr>
          <w:bCs/>
          <w:sz w:val="22"/>
          <w:szCs w:val="28"/>
        </w:rPr>
        <w:t>iol</w:t>
      </w:r>
      <w:r>
        <w:rPr>
          <w:bCs/>
          <w:sz w:val="22"/>
          <w:szCs w:val="28"/>
        </w:rPr>
        <w:t>ations Progress Report:</w:t>
      </w:r>
    </w:p>
    <w:p w14:paraId="2A94C5F7" w14:textId="77777777" w:rsidR="00076E13" w:rsidRDefault="00076E13" w:rsidP="00076E13">
      <w:pPr>
        <w:pStyle w:val="ListParagraph"/>
        <w:numPr>
          <w:ilvl w:val="0"/>
          <w:numId w:val="37"/>
        </w:numPr>
        <w:jc w:val="both"/>
        <w:rPr>
          <w:bCs/>
          <w:sz w:val="22"/>
          <w:szCs w:val="22"/>
        </w:rPr>
      </w:pPr>
      <w:r w:rsidRPr="00076E13">
        <w:rPr>
          <w:bCs/>
          <w:sz w:val="22"/>
          <w:szCs w:val="22"/>
        </w:rPr>
        <w:t xml:space="preserve">Ongoing follow up with </w:t>
      </w:r>
      <w:r>
        <w:rPr>
          <w:bCs/>
          <w:sz w:val="22"/>
          <w:szCs w:val="22"/>
        </w:rPr>
        <w:t xml:space="preserve">any properties in </w:t>
      </w:r>
      <w:proofErr w:type="gramStart"/>
      <w:r>
        <w:rPr>
          <w:bCs/>
          <w:sz w:val="22"/>
          <w:szCs w:val="22"/>
        </w:rPr>
        <w:t>violation</w:t>
      </w:r>
      <w:proofErr w:type="gramEnd"/>
    </w:p>
    <w:p w14:paraId="287B6F65" w14:textId="77777777" w:rsidR="00963E5A" w:rsidRDefault="00963E5A" w:rsidP="00963E5A">
      <w:pPr>
        <w:jc w:val="both"/>
        <w:rPr>
          <w:bCs/>
          <w:sz w:val="22"/>
          <w:szCs w:val="28"/>
        </w:rPr>
      </w:pPr>
      <w:r>
        <w:rPr>
          <w:bCs/>
          <w:sz w:val="22"/>
          <w:szCs w:val="28"/>
        </w:rPr>
        <w:t xml:space="preserve">Permits </w:t>
      </w:r>
      <w:r w:rsidRPr="00963E5A">
        <w:rPr>
          <w:bCs/>
          <w:sz w:val="22"/>
          <w:szCs w:val="28"/>
        </w:rPr>
        <w:t>Issued:</w:t>
      </w:r>
    </w:p>
    <w:p w14:paraId="226D474A" w14:textId="77777777" w:rsidR="00C679B5" w:rsidRDefault="0073107F" w:rsidP="00C370E0">
      <w:pPr>
        <w:pStyle w:val="ListParagraph"/>
        <w:numPr>
          <w:ilvl w:val="0"/>
          <w:numId w:val="37"/>
        </w:numPr>
        <w:jc w:val="both"/>
        <w:rPr>
          <w:bCs/>
          <w:sz w:val="22"/>
          <w:szCs w:val="28"/>
        </w:rPr>
      </w:pPr>
      <w:r>
        <w:rPr>
          <w:bCs/>
          <w:sz w:val="22"/>
          <w:szCs w:val="28"/>
        </w:rPr>
        <w:t>3</w:t>
      </w:r>
      <w:r w:rsidR="00184D0E">
        <w:rPr>
          <w:bCs/>
          <w:sz w:val="22"/>
          <w:szCs w:val="28"/>
        </w:rPr>
        <w:t xml:space="preserve"> Fences and 1 Deck</w:t>
      </w:r>
    </w:p>
    <w:p w14:paraId="5554B44E" w14:textId="77777777" w:rsidR="00076E13" w:rsidRDefault="00076E13" w:rsidP="00076E13">
      <w:pPr>
        <w:jc w:val="both"/>
        <w:rPr>
          <w:bCs/>
          <w:sz w:val="22"/>
          <w:szCs w:val="28"/>
        </w:rPr>
      </w:pPr>
      <w:r>
        <w:rPr>
          <w:bCs/>
          <w:sz w:val="22"/>
          <w:szCs w:val="28"/>
        </w:rPr>
        <w:t>Development Inquiries</w:t>
      </w:r>
    </w:p>
    <w:p w14:paraId="2D95E6AF" w14:textId="77777777" w:rsidR="00942D8D" w:rsidRDefault="00C370E0" w:rsidP="00C370E0">
      <w:pPr>
        <w:pStyle w:val="ListParagraph"/>
        <w:numPr>
          <w:ilvl w:val="0"/>
          <w:numId w:val="37"/>
        </w:numPr>
        <w:jc w:val="both"/>
        <w:rPr>
          <w:bCs/>
          <w:sz w:val="22"/>
          <w:szCs w:val="28"/>
        </w:rPr>
      </w:pPr>
      <w:r>
        <w:rPr>
          <w:bCs/>
          <w:sz w:val="22"/>
          <w:szCs w:val="28"/>
        </w:rPr>
        <w:t>Some inquiries on various parcels but no meetings have been requested.</w:t>
      </w:r>
    </w:p>
    <w:p w14:paraId="6ABF92F3" w14:textId="77777777" w:rsidR="00184D0E" w:rsidRDefault="00184D0E" w:rsidP="00184D0E">
      <w:pPr>
        <w:jc w:val="both"/>
        <w:rPr>
          <w:b/>
          <w:bCs/>
          <w:sz w:val="22"/>
          <w:szCs w:val="28"/>
        </w:rPr>
      </w:pPr>
      <w:r w:rsidRPr="0073107F">
        <w:rPr>
          <w:b/>
          <w:bCs/>
          <w:sz w:val="22"/>
          <w:szCs w:val="28"/>
        </w:rPr>
        <w:t>Other</w:t>
      </w:r>
    </w:p>
    <w:p w14:paraId="52756A24" w14:textId="77777777" w:rsidR="0073107F" w:rsidRPr="0073107F" w:rsidRDefault="0073107F" w:rsidP="0073107F">
      <w:pPr>
        <w:pStyle w:val="ListParagraph"/>
        <w:numPr>
          <w:ilvl w:val="0"/>
          <w:numId w:val="37"/>
        </w:numPr>
        <w:jc w:val="both"/>
        <w:rPr>
          <w:bCs/>
          <w:sz w:val="22"/>
          <w:szCs w:val="28"/>
        </w:rPr>
      </w:pPr>
      <w:r w:rsidRPr="0073107F">
        <w:rPr>
          <w:bCs/>
          <w:sz w:val="22"/>
          <w:szCs w:val="28"/>
        </w:rPr>
        <w:t>Blackhawk Golf Course has been purchased by a private party.</w:t>
      </w:r>
    </w:p>
    <w:p w14:paraId="7D75B633" w14:textId="77777777" w:rsidR="00184D0E" w:rsidRDefault="00184D0E" w:rsidP="00184D0E">
      <w:pPr>
        <w:pStyle w:val="ListParagraph"/>
        <w:numPr>
          <w:ilvl w:val="0"/>
          <w:numId w:val="37"/>
        </w:numPr>
        <w:jc w:val="both"/>
        <w:rPr>
          <w:bCs/>
          <w:sz w:val="22"/>
          <w:szCs w:val="28"/>
        </w:rPr>
      </w:pPr>
      <w:r>
        <w:rPr>
          <w:bCs/>
          <w:sz w:val="22"/>
          <w:szCs w:val="28"/>
        </w:rPr>
        <w:t>Arrowhead Golf Course is in contract with Schottenstein Real Estate Group</w:t>
      </w:r>
    </w:p>
    <w:p w14:paraId="27DBBB8A" w14:textId="77777777" w:rsidR="00184D0E" w:rsidRDefault="007826BB" w:rsidP="00184D0E">
      <w:pPr>
        <w:pStyle w:val="ListParagraph"/>
        <w:numPr>
          <w:ilvl w:val="0"/>
          <w:numId w:val="37"/>
        </w:numPr>
        <w:jc w:val="both"/>
        <w:rPr>
          <w:bCs/>
          <w:sz w:val="22"/>
          <w:szCs w:val="28"/>
        </w:rPr>
      </w:pPr>
      <w:r>
        <w:rPr>
          <w:bCs/>
          <w:sz w:val="22"/>
          <w:szCs w:val="28"/>
        </w:rPr>
        <w:t xml:space="preserve">Jim </w:t>
      </w:r>
      <w:proofErr w:type="spellStart"/>
      <w:r w:rsidR="00184D0E">
        <w:rPr>
          <w:bCs/>
          <w:sz w:val="22"/>
          <w:szCs w:val="28"/>
        </w:rPr>
        <w:t>Groezinger</w:t>
      </w:r>
      <w:proofErr w:type="spellEnd"/>
      <w:r w:rsidR="00184D0E">
        <w:rPr>
          <w:bCs/>
          <w:sz w:val="22"/>
          <w:szCs w:val="28"/>
        </w:rPr>
        <w:t xml:space="preserve"> has reached out regarding an extension of the stormwater pipe underneath Walnut Street at Arrowhead Golf Couse.</w:t>
      </w:r>
    </w:p>
    <w:p w14:paraId="33B65E19" w14:textId="77777777" w:rsidR="00374EA9" w:rsidRDefault="00374EA9" w:rsidP="00184D0E">
      <w:pPr>
        <w:pStyle w:val="ListParagraph"/>
        <w:numPr>
          <w:ilvl w:val="0"/>
          <w:numId w:val="37"/>
        </w:numPr>
        <w:jc w:val="both"/>
        <w:rPr>
          <w:bCs/>
          <w:sz w:val="22"/>
          <w:szCs w:val="28"/>
        </w:rPr>
      </w:pPr>
      <w:r>
        <w:rPr>
          <w:bCs/>
          <w:sz w:val="22"/>
          <w:szCs w:val="28"/>
        </w:rPr>
        <w:t>Levi Koehler has had ongoing discussions with Jeremy Freeman and Mark Rufener, Village Engineer, to determine what would be required for the Berkshire Campground to expand its footprint.</w:t>
      </w:r>
    </w:p>
    <w:p w14:paraId="7644AB10" w14:textId="77777777" w:rsidR="0073107F" w:rsidRPr="00184D0E" w:rsidRDefault="0073107F" w:rsidP="00184D0E">
      <w:pPr>
        <w:pStyle w:val="ListParagraph"/>
        <w:numPr>
          <w:ilvl w:val="0"/>
          <w:numId w:val="37"/>
        </w:numPr>
        <w:jc w:val="both"/>
        <w:rPr>
          <w:bCs/>
          <w:sz w:val="22"/>
          <w:szCs w:val="28"/>
        </w:rPr>
      </w:pPr>
      <w:r>
        <w:rPr>
          <w:bCs/>
          <w:sz w:val="22"/>
          <w:szCs w:val="28"/>
        </w:rPr>
        <w:t xml:space="preserve">Mark </w:t>
      </w:r>
      <w:proofErr w:type="spellStart"/>
      <w:r>
        <w:rPr>
          <w:bCs/>
          <w:sz w:val="22"/>
          <w:szCs w:val="28"/>
        </w:rPr>
        <w:t>Rufene</w:t>
      </w:r>
      <w:proofErr w:type="spellEnd"/>
      <w:r>
        <w:rPr>
          <w:bCs/>
          <w:sz w:val="22"/>
          <w:szCs w:val="28"/>
        </w:rPr>
        <w:t>, Village Engineer, has provided several examples of PMUD district requirements in other municipalities.</w:t>
      </w:r>
    </w:p>
    <w:p w14:paraId="436377AD" w14:textId="77777777" w:rsidR="00C370E0" w:rsidRDefault="00C370E0" w:rsidP="00C370E0">
      <w:pPr>
        <w:jc w:val="both"/>
        <w:rPr>
          <w:bCs/>
          <w:sz w:val="22"/>
          <w:szCs w:val="28"/>
        </w:rPr>
      </w:pPr>
    </w:p>
    <w:p w14:paraId="59F31338" w14:textId="77777777" w:rsidR="00695EFD" w:rsidRDefault="00695EFD" w:rsidP="00C370E0">
      <w:pPr>
        <w:jc w:val="both"/>
        <w:rPr>
          <w:bCs/>
          <w:sz w:val="22"/>
          <w:szCs w:val="28"/>
        </w:rPr>
      </w:pPr>
    </w:p>
    <w:p w14:paraId="5D353058" w14:textId="77777777" w:rsidR="000B7989" w:rsidRPr="00940A41" w:rsidRDefault="000B7989" w:rsidP="000B7989">
      <w:pPr>
        <w:rPr>
          <w:b/>
          <w:sz w:val="22"/>
          <w:szCs w:val="22"/>
        </w:rPr>
      </w:pPr>
      <w:r w:rsidRPr="00940A41">
        <w:rPr>
          <w:b/>
          <w:sz w:val="22"/>
          <w:szCs w:val="22"/>
        </w:rPr>
        <w:t>ZONING CLERKS REPORT</w:t>
      </w:r>
    </w:p>
    <w:p w14:paraId="5C8C9A7A" w14:textId="77777777" w:rsidR="000B7989" w:rsidRDefault="000B7989" w:rsidP="00623E8E">
      <w:pPr>
        <w:pStyle w:val="ListParagraph"/>
        <w:numPr>
          <w:ilvl w:val="0"/>
          <w:numId w:val="3"/>
        </w:numPr>
        <w:rPr>
          <w:sz w:val="22"/>
          <w:szCs w:val="22"/>
        </w:rPr>
      </w:pPr>
      <w:r>
        <w:rPr>
          <w:sz w:val="22"/>
          <w:szCs w:val="22"/>
        </w:rPr>
        <w:t>Nothing to Add</w:t>
      </w:r>
    </w:p>
    <w:p w14:paraId="190F137D" w14:textId="77777777" w:rsidR="000A130B" w:rsidRDefault="000A130B" w:rsidP="000B7989">
      <w:pPr>
        <w:rPr>
          <w:b/>
          <w:sz w:val="22"/>
          <w:szCs w:val="22"/>
        </w:rPr>
      </w:pPr>
    </w:p>
    <w:p w14:paraId="726B5BBA" w14:textId="77777777" w:rsidR="00C50A45" w:rsidRDefault="000B7989" w:rsidP="000B7989">
      <w:pPr>
        <w:rPr>
          <w:b/>
          <w:sz w:val="22"/>
          <w:szCs w:val="22"/>
        </w:rPr>
      </w:pPr>
      <w:r w:rsidRPr="00940A41">
        <w:rPr>
          <w:b/>
          <w:sz w:val="22"/>
          <w:szCs w:val="22"/>
        </w:rPr>
        <w:t>OLD BUSINESS</w:t>
      </w:r>
      <w:r w:rsidR="00C50A45">
        <w:rPr>
          <w:b/>
          <w:sz w:val="22"/>
          <w:szCs w:val="22"/>
        </w:rPr>
        <w:t xml:space="preserve"> </w:t>
      </w:r>
    </w:p>
    <w:p w14:paraId="1BAAED0D" w14:textId="77777777" w:rsidR="00C50A45" w:rsidRDefault="00C50A45" w:rsidP="000B7989">
      <w:pPr>
        <w:rPr>
          <w:b/>
          <w:sz w:val="22"/>
          <w:szCs w:val="22"/>
        </w:rPr>
      </w:pPr>
    </w:p>
    <w:p w14:paraId="0754D694" w14:textId="77777777"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p>
    <w:p w14:paraId="5CB8B0D9" w14:textId="77777777" w:rsidR="00022CAE" w:rsidRDefault="0073107F" w:rsidP="00022CAE">
      <w:pPr>
        <w:pStyle w:val="ListParagraph"/>
        <w:numPr>
          <w:ilvl w:val="0"/>
          <w:numId w:val="3"/>
        </w:numPr>
        <w:rPr>
          <w:sz w:val="22"/>
          <w:szCs w:val="22"/>
        </w:rPr>
      </w:pPr>
      <w:r w:rsidRPr="00022CAE">
        <w:rPr>
          <w:sz w:val="22"/>
          <w:szCs w:val="22"/>
        </w:rPr>
        <w:t xml:space="preserve">Miller Farm is now a future potential development for M/I Homes.  Lennar Homes has backed away from the project.  There </w:t>
      </w:r>
      <w:r w:rsidR="00022CAE" w:rsidRPr="00022CAE">
        <w:rPr>
          <w:sz w:val="22"/>
          <w:szCs w:val="22"/>
        </w:rPr>
        <w:t xml:space="preserve">was to </w:t>
      </w:r>
      <w:r w:rsidRPr="00022CAE">
        <w:rPr>
          <w:sz w:val="22"/>
          <w:szCs w:val="22"/>
        </w:rPr>
        <w:t xml:space="preserve">be a meeting with MI Homes </w:t>
      </w:r>
      <w:r w:rsidR="00022CAE" w:rsidRPr="00022CAE">
        <w:rPr>
          <w:sz w:val="22"/>
          <w:szCs w:val="22"/>
        </w:rPr>
        <w:t>on December 5</w:t>
      </w:r>
      <w:r w:rsidR="00022CAE" w:rsidRPr="00022CAE">
        <w:rPr>
          <w:sz w:val="22"/>
          <w:szCs w:val="22"/>
          <w:vertAlign w:val="superscript"/>
        </w:rPr>
        <w:t>th</w:t>
      </w:r>
      <w:r w:rsidR="00022CAE" w:rsidRPr="00022CAE">
        <w:rPr>
          <w:sz w:val="22"/>
          <w:szCs w:val="22"/>
        </w:rPr>
        <w:t>.</w:t>
      </w:r>
      <w:r w:rsidR="00022CAE">
        <w:rPr>
          <w:sz w:val="22"/>
          <w:szCs w:val="22"/>
        </w:rPr>
        <w:t xml:space="preserve">  Nick Pezzutti of the Planning &amp; Zoning Commission to attend.</w:t>
      </w:r>
    </w:p>
    <w:p w14:paraId="346560CE" w14:textId="77777777" w:rsidR="00022CAE" w:rsidRDefault="00022CAE" w:rsidP="00022CAE">
      <w:pPr>
        <w:rPr>
          <w:sz w:val="22"/>
          <w:szCs w:val="22"/>
        </w:rPr>
      </w:pPr>
    </w:p>
    <w:p w14:paraId="303F8EDC" w14:textId="77777777" w:rsidR="00022CAE" w:rsidRPr="00022CAE" w:rsidRDefault="00022CAE" w:rsidP="00022CAE">
      <w:pPr>
        <w:rPr>
          <w:sz w:val="22"/>
          <w:szCs w:val="22"/>
        </w:rPr>
      </w:pPr>
      <w:r>
        <w:rPr>
          <w:b/>
          <w:sz w:val="22"/>
          <w:szCs w:val="22"/>
        </w:rPr>
        <w:lastRenderedPageBreak/>
        <w:t>N</w:t>
      </w:r>
      <w:r w:rsidRPr="00940A41">
        <w:rPr>
          <w:b/>
          <w:sz w:val="22"/>
          <w:szCs w:val="22"/>
        </w:rPr>
        <w:t>EW BUSINESS</w:t>
      </w:r>
      <w:r>
        <w:rPr>
          <w:b/>
          <w:sz w:val="22"/>
          <w:szCs w:val="22"/>
        </w:rPr>
        <w:t xml:space="preserve"> Continued</w:t>
      </w:r>
    </w:p>
    <w:p w14:paraId="11586777" w14:textId="77777777" w:rsidR="00022CAE" w:rsidRDefault="00022CAE" w:rsidP="00022CAE">
      <w:pPr>
        <w:pStyle w:val="ListParagraph"/>
        <w:numPr>
          <w:ilvl w:val="0"/>
          <w:numId w:val="3"/>
        </w:numPr>
        <w:rPr>
          <w:sz w:val="22"/>
          <w:szCs w:val="22"/>
        </w:rPr>
      </w:pPr>
      <w:r w:rsidRPr="00022CAE">
        <w:rPr>
          <w:sz w:val="22"/>
          <w:szCs w:val="22"/>
        </w:rPr>
        <w:t>Mayor Love has also received detailed drawings from Landscape Architect and Galena Resident Bob Blackford.  The drawings are of a re-imagined Galena Village Center.</w:t>
      </w:r>
    </w:p>
    <w:p w14:paraId="0785F608" w14:textId="77777777" w:rsidR="00022CAE" w:rsidRDefault="00022CAE" w:rsidP="00022CAE">
      <w:pPr>
        <w:pStyle w:val="ListParagraph"/>
        <w:numPr>
          <w:ilvl w:val="0"/>
          <w:numId w:val="3"/>
        </w:numPr>
        <w:rPr>
          <w:sz w:val="22"/>
          <w:szCs w:val="22"/>
        </w:rPr>
      </w:pPr>
      <w:r>
        <w:rPr>
          <w:sz w:val="22"/>
          <w:szCs w:val="22"/>
        </w:rPr>
        <w:t xml:space="preserve">Mayor Love stated that the position of Village Administrator was narrowing down to two (2) final candidates.  Mike Fry shared that it had been some tough decisions due to </w:t>
      </w:r>
      <w:proofErr w:type="gramStart"/>
      <w:r w:rsidRPr="00022CAE">
        <w:rPr>
          <w:sz w:val="22"/>
          <w:szCs w:val="22"/>
          <w:u w:val="single"/>
        </w:rPr>
        <w:t>all of</w:t>
      </w:r>
      <w:proofErr w:type="gramEnd"/>
      <w:r w:rsidRPr="00022CAE">
        <w:rPr>
          <w:sz w:val="22"/>
          <w:szCs w:val="22"/>
          <w:u w:val="single"/>
        </w:rPr>
        <w:t xml:space="preserve"> the candidates</w:t>
      </w:r>
      <w:r>
        <w:rPr>
          <w:sz w:val="22"/>
          <w:szCs w:val="22"/>
        </w:rPr>
        <w:t xml:space="preserve"> being highly qualified.</w:t>
      </w:r>
    </w:p>
    <w:p w14:paraId="393C546B" w14:textId="77777777" w:rsidR="00022CAE" w:rsidRPr="00022CAE" w:rsidRDefault="00022CAE" w:rsidP="00022CAE">
      <w:pPr>
        <w:pStyle w:val="ListParagraph"/>
        <w:numPr>
          <w:ilvl w:val="0"/>
          <w:numId w:val="3"/>
        </w:numPr>
        <w:rPr>
          <w:sz w:val="22"/>
          <w:szCs w:val="22"/>
        </w:rPr>
      </w:pPr>
      <w:r>
        <w:rPr>
          <w:sz w:val="22"/>
          <w:szCs w:val="22"/>
        </w:rPr>
        <w:t>There is a New Village Council Member, Josh Porter.</w:t>
      </w:r>
    </w:p>
    <w:p w14:paraId="5A7F5999" w14:textId="77777777" w:rsidR="00C5404E" w:rsidRDefault="00C5404E" w:rsidP="000B7989">
      <w:pPr>
        <w:rPr>
          <w:b/>
          <w:sz w:val="22"/>
          <w:szCs w:val="22"/>
        </w:rPr>
      </w:pPr>
    </w:p>
    <w:p w14:paraId="629D1C6B" w14:textId="77777777" w:rsidR="000B7989" w:rsidRDefault="000A130B" w:rsidP="000B7989">
      <w:pPr>
        <w:rPr>
          <w:b/>
          <w:sz w:val="22"/>
          <w:szCs w:val="22"/>
        </w:rPr>
      </w:pPr>
      <w:r>
        <w:rPr>
          <w:b/>
          <w:sz w:val="22"/>
          <w:szCs w:val="22"/>
        </w:rPr>
        <w:t xml:space="preserve">Next meeting is at 7:00 pm Wednesday </w:t>
      </w:r>
      <w:r w:rsidR="00C5404E">
        <w:rPr>
          <w:b/>
          <w:sz w:val="22"/>
          <w:szCs w:val="22"/>
        </w:rPr>
        <w:t>December 21st</w:t>
      </w:r>
      <w:r>
        <w:rPr>
          <w:b/>
          <w:sz w:val="22"/>
          <w:szCs w:val="22"/>
        </w:rPr>
        <w:t>, 2022.</w:t>
      </w:r>
    </w:p>
    <w:p w14:paraId="40582CE8" w14:textId="77777777" w:rsidR="000A130B" w:rsidRDefault="000A130B" w:rsidP="000B7989">
      <w:pPr>
        <w:rPr>
          <w:b/>
          <w:sz w:val="22"/>
          <w:szCs w:val="22"/>
        </w:rPr>
      </w:pPr>
    </w:p>
    <w:p w14:paraId="11BF99AD" w14:textId="77777777" w:rsidR="00FF6FCF" w:rsidRPr="00940A41" w:rsidRDefault="00D81292" w:rsidP="00FF6FCF">
      <w:pPr>
        <w:rPr>
          <w:b/>
          <w:sz w:val="22"/>
          <w:szCs w:val="22"/>
        </w:rPr>
      </w:pPr>
      <w:r w:rsidRPr="00940A41">
        <w:rPr>
          <w:b/>
          <w:sz w:val="22"/>
          <w:szCs w:val="22"/>
        </w:rPr>
        <w:t>ADJOURNMENT</w:t>
      </w:r>
    </w:p>
    <w:p w14:paraId="7E7729B5" w14:textId="77777777" w:rsidR="00DC7DEF" w:rsidRDefault="00D81292" w:rsidP="00FF6FCF">
      <w:pPr>
        <w:rPr>
          <w:sz w:val="22"/>
          <w:szCs w:val="22"/>
        </w:rPr>
      </w:pPr>
      <w:r w:rsidRPr="00DC7DEF">
        <w:rPr>
          <w:sz w:val="22"/>
          <w:szCs w:val="22"/>
        </w:rPr>
        <w:t xml:space="preserve">Motion to Adjourn </w:t>
      </w:r>
      <w:r w:rsidR="00022CAE">
        <w:rPr>
          <w:sz w:val="22"/>
          <w:szCs w:val="22"/>
        </w:rPr>
        <w:t xml:space="preserve">at </w:t>
      </w:r>
      <w:proofErr w:type="gramStart"/>
      <w:r w:rsidR="00022CAE">
        <w:rPr>
          <w:sz w:val="22"/>
          <w:szCs w:val="22"/>
        </w:rPr>
        <w:t>7:51</w:t>
      </w:r>
      <w:r w:rsidR="00A93EF4">
        <w:rPr>
          <w:sz w:val="22"/>
          <w:szCs w:val="22"/>
        </w:rPr>
        <w:t>.m.</w:t>
      </w:r>
      <w:proofErr w:type="gramEnd"/>
      <w:r w:rsidRPr="00DC7DEF">
        <w:rPr>
          <w:sz w:val="22"/>
          <w:szCs w:val="22"/>
        </w:rPr>
        <w:t xml:space="preserve"> </w:t>
      </w:r>
    </w:p>
    <w:p w14:paraId="3C87F6DF" w14:textId="77777777" w:rsidR="00022CAE" w:rsidRDefault="00DC7DEF" w:rsidP="002B4F58">
      <w:pPr>
        <w:pStyle w:val="ListParagraph"/>
        <w:numPr>
          <w:ilvl w:val="0"/>
          <w:numId w:val="4"/>
        </w:numPr>
        <w:rPr>
          <w:sz w:val="22"/>
          <w:szCs w:val="22"/>
        </w:rPr>
      </w:pPr>
      <w:r w:rsidRPr="00022CAE">
        <w:rPr>
          <w:sz w:val="22"/>
          <w:szCs w:val="22"/>
        </w:rPr>
        <w:t>Motion to Adjourn</w:t>
      </w:r>
      <w:r w:rsidR="00DC34D2" w:rsidRPr="00022CAE">
        <w:rPr>
          <w:sz w:val="22"/>
          <w:szCs w:val="22"/>
        </w:rPr>
        <w:t xml:space="preserve"> by </w:t>
      </w:r>
      <w:r w:rsidR="00022CAE">
        <w:rPr>
          <w:color w:val="000000"/>
          <w:sz w:val="22"/>
          <w:szCs w:val="27"/>
        </w:rPr>
        <w:t>Michael Fry</w:t>
      </w:r>
      <w:r w:rsidR="00022CAE" w:rsidRPr="00022CAE">
        <w:rPr>
          <w:sz w:val="22"/>
          <w:szCs w:val="22"/>
        </w:rPr>
        <w:t xml:space="preserve"> </w:t>
      </w:r>
    </w:p>
    <w:p w14:paraId="47169510" w14:textId="77777777" w:rsidR="00FF6FCF" w:rsidRPr="00022CAE" w:rsidRDefault="00D81292" w:rsidP="002B4F58">
      <w:pPr>
        <w:pStyle w:val="ListParagraph"/>
        <w:numPr>
          <w:ilvl w:val="0"/>
          <w:numId w:val="4"/>
        </w:numPr>
        <w:rPr>
          <w:sz w:val="22"/>
          <w:szCs w:val="22"/>
        </w:rPr>
      </w:pPr>
      <w:r w:rsidRPr="00022CAE">
        <w:rPr>
          <w:sz w:val="22"/>
          <w:szCs w:val="22"/>
        </w:rPr>
        <w:t xml:space="preserve">Second by </w:t>
      </w:r>
      <w:r w:rsidR="00022CAE">
        <w:rPr>
          <w:sz w:val="22"/>
          <w:szCs w:val="22"/>
        </w:rPr>
        <w:t>Nick Pezzutti</w:t>
      </w:r>
    </w:p>
    <w:p w14:paraId="48616EAA" w14:textId="77777777"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44EE" w14:textId="77777777" w:rsidR="00470C43" w:rsidRDefault="00470C43">
      <w:r>
        <w:separator/>
      </w:r>
    </w:p>
  </w:endnote>
  <w:endnote w:type="continuationSeparator" w:id="0">
    <w:p w14:paraId="246F4E07" w14:textId="77777777" w:rsidR="00470C43" w:rsidRDefault="0047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564C" w14:textId="77777777" w:rsidR="009F26F9" w:rsidRDefault="009F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14:paraId="6327CF12" w14:textId="77777777"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2C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2CAE">
              <w:rPr>
                <w:b/>
                <w:bCs/>
                <w:noProof/>
              </w:rPr>
              <w:t>3</w:t>
            </w:r>
            <w:r>
              <w:rPr>
                <w:b/>
                <w:bCs/>
                <w:sz w:val="24"/>
                <w:szCs w:val="24"/>
              </w:rPr>
              <w:fldChar w:fldCharType="end"/>
            </w:r>
          </w:p>
        </w:sdtContent>
      </w:sdt>
    </w:sdtContent>
  </w:sdt>
  <w:p w14:paraId="093FD0EA" w14:textId="77777777" w:rsidR="009E7190" w:rsidRDefault="009E7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501C" w14:textId="77777777" w:rsidR="009F26F9" w:rsidRDefault="009F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2CC8" w14:textId="77777777" w:rsidR="00470C43" w:rsidRDefault="00470C43">
      <w:r>
        <w:separator/>
      </w:r>
    </w:p>
  </w:footnote>
  <w:footnote w:type="continuationSeparator" w:id="0">
    <w:p w14:paraId="5DB4D2FC" w14:textId="77777777" w:rsidR="00470C43" w:rsidRDefault="0047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3BD" w14:textId="77777777" w:rsidR="009F26F9" w:rsidRDefault="009F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4F73" w14:textId="77777777" w:rsidR="009E7190" w:rsidRPr="009E7190" w:rsidRDefault="00A1408C">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14:paraId="2C8AD821" w14:textId="77777777" w:rsidR="009E7190" w:rsidRDefault="009E7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3774" w14:textId="77777777" w:rsidR="009F26F9" w:rsidRDefault="009F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5BB5"/>
    <w:multiLevelType w:val="hybridMultilevel"/>
    <w:tmpl w:val="CE7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2340"/>
    <w:multiLevelType w:val="hybridMultilevel"/>
    <w:tmpl w:val="F8F4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4" w15:restartNumberingAfterBreak="0">
    <w:nsid w:val="1EB072D0"/>
    <w:multiLevelType w:val="hybridMultilevel"/>
    <w:tmpl w:val="DE10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94582"/>
    <w:multiLevelType w:val="hybridMultilevel"/>
    <w:tmpl w:val="85D01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302C9"/>
    <w:multiLevelType w:val="hybridMultilevel"/>
    <w:tmpl w:val="0008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6D04E1"/>
    <w:multiLevelType w:val="hybridMultilevel"/>
    <w:tmpl w:val="5B88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E0EBE"/>
    <w:multiLevelType w:val="hybridMultilevel"/>
    <w:tmpl w:val="F7E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D4AC0"/>
    <w:multiLevelType w:val="hybridMultilevel"/>
    <w:tmpl w:val="B8B21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2535E"/>
    <w:multiLevelType w:val="hybridMultilevel"/>
    <w:tmpl w:val="F4E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56F94"/>
    <w:multiLevelType w:val="hybridMultilevel"/>
    <w:tmpl w:val="C13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5DA"/>
    <w:multiLevelType w:val="hybridMultilevel"/>
    <w:tmpl w:val="2538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40CAE"/>
    <w:multiLevelType w:val="hybridMultilevel"/>
    <w:tmpl w:val="F578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74B6F"/>
    <w:multiLevelType w:val="hybridMultilevel"/>
    <w:tmpl w:val="3D86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D0205"/>
    <w:multiLevelType w:val="hybridMultilevel"/>
    <w:tmpl w:val="2F56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D058A"/>
    <w:multiLevelType w:val="hybridMultilevel"/>
    <w:tmpl w:val="79D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C3130"/>
    <w:multiLevelType w:val="multilevel"/>
    <w:tmpl w:val="8E48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33"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103DF"/>
    <w:multiLevelType w:val="hybridMultilevel"/>
    <w:tmpl w:val="7564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F0938"/>
    <w:multiLevelType w:val="hybridMultilevel"/>
    <w:tmpl w:val="922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33431"/>
    <w:multiLevelType w:val="hybridMultilevel"/>
    <w:tmpl w:val="004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7593A"/>
    <w:multiLevelType w:val="hybridMultilevel"/>
    <w:tmpl w:val="3238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95DEC"/>
    <w:multiLevelType w:val="hybridMultilevel"/>
    <w:tmpl w:val="EEA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6"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830622">
    <w:abstractNumId w:val="16"/>
  </w:num>
  <w:num w:numId="2" w16cid:durableId="1809785556">
    <w:abstractNumId w:val="35"/>
  </w:num>
  <w:num w:numId="3" w16cid:durableId="866530383">
    <w:abstractNumId w:val="41"/>
  </w:num>
  <w:num w:numId="4" w16cid:durableId="276908770">
    <w:abstractNumId w:val="28"/>
  </w:num>
  <w:num w:numId="5" w16cid:durableId="510799538">
    <w:abstractNumId w:val="46"/>
  </w:num>
  <w:num w:numId="6" w16cid:durableId="322510578">
    <w:abstractNumId w:val="26"/>
  </w:num>
  <w:num w:numId="7" w16cid:durableId="853223004">
    <w:abstractNumId w:val="17"/>
  </w:num>
  <w:num w:numId="8" w16cid:durableId="1725980022">
    <w:abstractNumId w:val="12"/>
  </w:num>
  <w:num w:numId="9" w16cid:durableId="949169796">
    <w:abstractNumId w:val="27"/>
  </w:num>
  <w:num w:numId="10" w16cid:durableId="378210247">
    <w:abstractNumId w:val="5"/>
  </w:num>
  <w:num w:numId="11" w16cid:durableId="1030840522">
    <w:abstractNumId w:val="38"/>
  </w:num>
  <w:num w:numId="12" w16cid:durableId="889993617">
    <w:abstractNumId w:val="30"/>
  </w:num>
  <w:num w:numId="13" w16cid:durableId="1087460283">
    <w:abstractNumId w:val="0"/>
  </w:num>
  <w:num w:numId="14" w16cid:durableId="356782674">
    <w:abstractNumId w:val="33"/>
  </w:num>
  <w:num w:numId="15" w16cid:durableId="1708093642">
    <w:abstractNumId w:val="20"/>
  </w:num>
  <w:num w:numId="16" w16cid:durableId="1232158887">
    <w:abstractNumId w:val="43"/>
  </w:num>
  <w:num w:numId="17" w16cid:durableId="162748634">
    <w:abstractNumId w:val="24"/>
  </w:num>
  <w:num w:numId="18" w16cid:durableId="431822174">
    <w:abstractNumId w:val="11"/>
  </w:num>
  <w:num w:numId="19" w16cid:durableId="1624533066">
    <w:abstractNumId w:val="23"/>
  </w:num>
  <w:num w:numId="20" w16cid:durableId="1955094373">
    <w:abstractNumId w:val="36"/>
  </w:num>
  <w:num w:numId="21" w16cid:durableId="669989548">
    <w:abstractNumId w:val="13"/>
  </w:num>
  <w:num w:numId="22" w16cid:durableId="1085079811">
    <w:abstractNumId w:val="10"/>
  </w:num>
  <w:num w:numId="23" w16cid:durableId="1214006473">
    <w:abstractNumId w:val="34"/>
  </w:num>
  <w:num w:numId="24" w16cid:durableId="1909074446">
    <w:abstractNumId w:val="45"/>
  </w:num>
  <w:num w:numId="25" w16cid:durableId="333797822">
    <w:abstractNumId w:val="3"/>
  </w:num>
  <w:num w:numId="26" w16cid:durableId="1404600239">
    <w:abstractNumId w:val="32"/>
  </w:num>
  <w:num w:numId="27" w16cid:durableId="569972187">
    <w:abstractNumId w:val="42"/>
  </w:num>
  <w:num w:numId="28" w16cid:durableId="804811645">
    <w:abstractNumId w:val="44"/>
  </w:num>
  <w:num w:numId="29" w16cid:durableId="1674989876">
    <w:abstractNumId w:val="18"/>
  </w:num>
  <w:num w:numId="30" w16cid:durableId="1543784460">
    <w:abstractNumId w:val="8"/>
  </w:num>
  <w:num w:numId="31" w16cid:durableId="792358860">
    <w:abstractNumId w:val="7"/>
  </w:num>
  <w:num w:numId="32" w16cid:durableId="240215584">
    <w:abstractNumId w:val="14"/>
  </w:num>
  <w:num w:numId="33" w16cid:durableId="1703356915">
    <w:abstractNumId w:val="9"/>
  </w:num>
  <w:num w:numId="34" w16cid:durableId="481196134">
    <w:abstractNumId w:val="31"/>
  </w:num>
  <w:num w:numId="35" w16cid:durableId="1024284670">
    <w:abstractNumId w:val="39"/>
  </w:num>
  <w:num w:numId="36" w16cid:durableId="1110196589">
    <w:abstractNumId w:val="15"/>
  </w:num>
  <w:num w:numId="37" w16cid:durableId="1077946156">
    <w:abstractNumId w:val="21"/>
  </w:num>
  <w:num w:numId="38" w16cid:durableId="1981644244">
    <w:abstractNumId w:val="1"/>
  </w:num>
  <w:num w:numId="39" w16cid:durableId="761492515">
    <w:abstractNumId w:val="29"/>
  </w:num>
  <w:num w:numId="40" w16cid:durableId="178854063">
    <w:abstractNumId w:val="37"/>
  </w:num>
  <w:num w:numId="41" w16cid:durableId="1466662763">
    <w:abstractNumId w:val="22"/>
  </w:num>
  <w:num w:numId="42" w16cid:durableId="595595267">
    <w:abstractNumId w:val="2"/>
  </w:num>
  <w:num w:numId="43" w16cid:durableId="1566647862">
    <w:abstractNumId w:val="6"/>
  </w:num>
  <w:num w:numId="44" w16cid:durableId="680353956">
    <w:abstractNumId w:val="4"/>
  </w:num>
  <w:num w:numId="45" w16cid:durableId="1039205537">
    <w:abstractNumId w:val="40"/>
  </w:num>
  <w:num w:numId="46" w16cid:durableId="1493910098">
    <w:abstractNumId w:val="19"/>
  </w:num>
  <w:num w:numId="47" w16cid:durableId="113556812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7036B"/>
    <w:rsid w:val="0007192C"/>
    <w:rsid w:val="00071BFF"/>
    <w:rsid w:val="00072E06"/>
    <w:rsid w:val="00073C48"/>
    <w:rsid w:val="00076E13"/>
    <w:rsid w:val="00077BBD"/>
    <w:rsid w:val="0008005B"/>
    <w:rsid w:val="000824E3"/>
    <w:rsid w:val="00082A73"/>
    <w:rsid w:val="0008340F"/>
    <w:rsid w:val="00086821"/>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3841"/>
    <w:rsid w:val="000C504C"/>
    <w:rsid w:val="000C7544"/>
    <w:rsid w:val="000D0D34"/>
    <w:rsid w:val="000D12B0"/>
    <w:rsid w:val="000D13FB"/>
    <w:rsid w:val="000D3613"/>
    <w:rsid w:val="000D4181"/>
    <w:rsid w:val="000D4F63"/>
    <w:rsid w:val="000D5872"/>
    <w:rsid w:val="000E043C"/>
    <w:rsid w:val="000E0976"/>
    <w:rsid w:val="000E108A"/>
    <w:rsid w:val="000E20CF"/>
    <w:rsid w:val="000E5014"/>
    <w:rsid w:val="000E5778"/>
    <w:rsid w:val="000F0AAE"/>
    <w:rsid w:val="000F2852"/>
    <w:rsid w:val="000F42AC"/>
    <w:rsid w:val="000F4E7B"/>
    <w:rsid w:val="000F4F97"/>
    <w:rsid w:val="000F6817"/>
    <w:rsid w:val="000F69A4"/>
    <w:rsid w:val="00100653"/>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79AC"/>
    <w:rsid w:val="001606F0"/>
    <w:rsid w:val="00161E1C"/>
    <w:rsid w:val="00163546"/>
    <w:rsid w:val="001655FF"/>
    <w:rsid w:val="00165E61"/>
    <w:rsid w:val="00170931"/>
    <w:rsid w:val="00171C7D"/>
    <w:rsid w:val="001768A6"/>
    <w:rsid w:val="00181795"/>
    <w:rsid w:val="001826BE"/>
    <w:rsid w:val="001849E0"/>
    <w:rsid w:val="00184D0E"/>
    <w:rsid w:val="00187715"/>
    <w:rsid w:val="0018776A"/>
    <w:rsid w:val="00187F93"/>
    <w:rsid w:val="001904DB"/>
    <w:rsid w:val="001908E0"/>
    <w:rsid w:val="001911D2"/>
    <w:rsid w:val="001920AB"/>
    <w:rsid w:val="00192AC0"/>
    <w:rsid w:val="001931E9"/>
    <w:rsid w:val="00193568"/>
    <w:rsid w:val="001938FB"/>
    <w:rsid w:val="001A6BA4"/>
    <w:rsid w:val="001B0A51"/>
    <w:rsid w:val="001B0B36"/>
    <w:rsid w:val="001B1598"/>
    <w:rsid w:val="001B15EE"/>
    <w:rsid w:val="001B41EA"/>
    <w:rsid w:val="001C01D2"/>
    <w:rsid w:val="001C310F"/>
    <w:rsid w:val="001C5195"/>
    <w:rsid w:val="001D22E2"/>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2CA0"/>
    <w:rsid w:val="0023731A"/>
    <w:rsid w:val="0024178B"/>
    <w:rsid w:val="00241863"/>
    <w:rsid w:val="00244924"/>
    <w:rsid w:val="00246EA9"/>
    <w:rsid w:val="00250CF4"/>
    <w:rsid w:val="00250F02"/>
    <w:rsid w:val="00253D61"/>
    <w:rsid w:val="00253E88"/>
    <w:rsid w:val="00254135"/>
    <w:rsid w:val="00254FE4"/>
    <w:rsid w:val="00256DE5"/>
    <w:rsid w:val="00256E80"/>
    <w:rsid w:val="002611F7"/>
    <w:rsid w:val="00262C42"/>
    <w:rsid w:val="002702A6"/>
    <w:rsid w:val="00275172"/>
    <w:rsid w:val="00276CA2"/>
    <w:rsid w:val="002770E8"/>
    <w:rsid w:val="0028077A"/>
    <w:rsid w:val="002828BD"/>
    <w:rsid w:val="00286479"/>
    <w:rsid w:val="0029011F"/>
    <w:rsid w:val="00290B55"/>
    <w:rsid w:val="0029336B"/>
    <w:rsid w:val="00295E52"/>
    <w:rsid w:val="00297CC5"/>
    <w:rsid w:val="002A021B"/>
    <w:rsid w:val="002A4687"/>
    <w:rsid w:val="002A4731"/>
    <w:rsid w:val="002B1298"/>
    <w:rsid w:val="002B1768"/>
    <w:rsid w:val="002B2211"/>
    <w:rsid w:val="002B28BA"/>
    <w:rsid w:val="002B2B93"/>
    <w:rsid w:val="002B3AEC"/>
    <w:rsid w:val="002B4272"/>
    <w:rsid w:val="002B6181"/>
    <w:rsid w:val="002C032C"/>
    <w:rsid w:val="002C1BBB"/>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59A3"/>
    <w:rsid w:val="003A67D3"/>
    <w:rsid w:val="003B0496"/>
    <w:rsid w:val="003C08A7"/>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576AA"/>
    <w:rsid w:val="00457937"/>
    <w:rsid w:val="00460215"/>
    <w:rsid w:val="004630CC"/>
    <w:rsid w:val="0046386B"/>
    <w:rsid w:val="00463886"/>
    <w:rsid w:val="0046419F"/>
    <w:rsid w:val="0046478D"/>
    <w:rsid w:val="00466098"/>
    <w:rsid w:val="004660E4"/>
    <w:rsid w:val="00470C43"/>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4EF8"/>
    <w:rsid w:val="004F5C67"/>
    <w:rsid w:val="0050550A"/>
    <w:rsid w:val="005061EB"/>
    <w:rsid w:val="00510293"/>
    <w:rsid w:val="00512526"/>
    <w:rsid w:val="005125ED"/>
    <w:rsid w:val="00512971"/>
    <w:rsid w:val="00512BD6"/>
    <w:rsid w:val="00513154"/>
    <w:rsid w:val="0051439A"/>
    <w:rsid w:val="00516264"/>
    <w:rsid w:val="0051697C"/>
    <w:rsid w:val="00517B4E"/>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5C92"/>
    <w:rsid w:val="005A6C47"/>
    <w:rsid w:val="005B0068"/>
    <w:rsid w:val="005B0395"/>
    <w:rsid w:val="005B0FAC"/>
    <w:rsid w:val="005B1467"/>
    <w:rsid w:val="005B1C4D"/>
    <w:rsid w:val="005B4AED"/>
    <w:rsid w:val="005C243A"/>
    <w:rsid w:val="005C46B9"/>
    <w:rsid w:val="005C4FF3"/>
    <w:rsid w:val="005C52D9"/>
    <w:rsid w:val="005C6754"/>
    <w:rsid w:val="005D1AE4"/>
    <w:rsid w:val="005D22EA"/>
    <w:rsid w:val="005D2B4C"/>
    <w:rsid w:val="005D3279"/>
    <w:rsid w:val="005D5F80"/>
    <w:rsid w:val="005E086D"/>
    <w:rsid w:val="005E1D26"/>
    <w:rsid w:val="005E2971"/>
    <w:rsid w:val="005E2FF4"/>
    <w:rsid w:val="005E3ABD"/>
    <w:rsid w:val="005E6097"/>
    <w:rsid w:val="005E64D8"/>
    <w:rsid w:val="005F1A92"/>
    <w:rsid w:val="005F4B29"/>
    <w:rsid w:val="005F52F2"/>
    <w:rsid w:val="005F61DB"/>
    <w:rsid w:val="005F6567"/>
    <w:rsid w:val="005F7D09"/>
    <w:rsid w:val="00605DD4"/>
    <w:rsid w:val="0060758C"/>
    <w:rsid w:val="006127A2"/>
    <w:rsid w:val="00612EA3"/>
    <w:rsid w:val="006160D7"/>
    <w:rsid w:val="00620424"/>
    <w:rsid w:val="00622A0C"/>
    <w:rsid w:val="0062344B"/>
    <w:rsid w:val="00623E8E"/>
    <w:rsid w:val="006265D4"/>
    <w:rsid w:val="00626638"/>
    <w:rsid w:val="0063087C"/>
    <w:rsid w:val="00634DB3"/>
    <w:rsid w:val="00635766"/>
    <w:rsid w:val="00637591"/>
    <w:rsid w:val="00641ADA"/>
    <w:rsid w:val="00645CC6"/>
    <w:rsid w:val="00646ED6"/>
    <w:rsid w:val="0064758C"/>
    <w:rsid w:val="006508FF"/>
    <w:rsid w:val="0065473A"/>
    <w:rsid w:val="00656641"/>
    <w:rsid w:val="006649FF"/>
    <w:rsid w:val="00666F9F"/>
    <w:rsid w:val="0067095E"/>
    <w:rsid w:val="00670F64"/>
    <w:rsid w:val="00672059"/>
    <w:rsid w:val="0067397E"/>
    <w:rsid w:val="006801E7"/>
    <w:rsid w:val="00687623"/>
    <w:rsid w:val="00695E88"/>
    <w:rsid w:val="00695EFD"/>
    <w:rsid w:val="006A57EB"/>
    <w:rsid w:val="006A725D"/>
    <w:rsid w:val="006A730E"/>
    <w:rsid w:val="006B14F4"/>
    <w:rsid w:val="006B1A1C"/>
    <w:rsid w:val="006B1AE6"/>
    <w:rsid w:val="006B2AAC"/>
    <w:rsid w:val="006B2B85"/>
    <w:rsid w:val="006B2BDD"/>
    <w:rsid w:val="006B349E"/>
    <w:rsid w:val="006B405C"/>
    <w:rsid w:val="006B441A"/>
    <w:rsid w:val="006B70C1"/>
    <w:rsid w:val="006C064C"/>
    <w:rsid w:val="006C0EE7"/>
    <w:rsid w:val="006C2533"/>
    <w:rsid w:val="006C4307"/>
    <w:rsid w:val="006C5249"/>
    <w:rsid w:val="006C61C2"/>
    <w:rsid w:val="006D08B3"/>
    <w:rsid w:val="006D3872"/>
    <w:rsid w:val="006E0ADA"/>
    <w:rsid w:val="006E1735"/>
    <w:rsid w:val="006E2178"/>
    <w:rsid w:val="006E2A45"/>
    <w:rsid w:val="006E3533"/>
    <w:rsid w:val="006E446A"/>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107F"/>
    <w:rsid w:val="00731A9A"/>
    <w:rsid w:val="0073280A"/>
    <w:rsid w:val="00734AB8"/>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0E5A"/>
    <w:rsid w:val="007C2CB0"/>
    <w:rsid w:val="007C38E8"/>
    <w:rsid w:val="007D07E6"/>
    <w:rsid w:val="007D0F93"/>
    <w:rsid w:val="007D4D37"/>
    <w:rsid w:val="007D4F83"/>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0F9A"/>
    <w:rsid w:val="00823725"/>
    <w:rsid w:val="00824107"/>
    <w:rsid w:val="00830F55"/>
    <w:rsid w:val="00834F4A"/>
    <w:rsid w:val="0083558F"/>
    <w:rsid w:val="00835984"/>
    <w:rsid w:val="00835D52"/>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60D4B"/>
    <w:rsid w:val="00860D4D"/>
    <w:rsid w:val="00866AC1"/>
    <w:rsid w:val="00867786"/>
    <w:rsid w:val="00875277"/>
    <w:rsid w:val="0087663D"/>
    <w:rsid w:val="008807B6"/>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26CA"/>
    <w:rsid w:val="008D461E"/>
    <w:rsid w:val="008D56EB"/>
    <w:rsid w:val="008D671F"/>
    <w:rsid w:val="008E258E"/>
    <w:rsid w:val="008E37A3"/>
    <w:rsid w:val="008E639D"/>
    <w:rsid w:val="008E767E"/>
    <w:rsid w:val="008F13E8"/>
    <w:rsid w:val="008F2BC5"/>
    <w:rsid w:val="008F2C20"/>
    <w:rsid w:val="008F4A05"/>
    <w:rsid w:val="008F4C8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61D3"/>
    <w:rsid w:val="00937495"/>
    <w:rsid w:val="00940A41"/>
    <w:rsid w:val="00941BB0"/>
    <w:rsid w:val="00942D8D"/>
    <w:rsid w:val="00943640"/>
    <w:rsid w:val="0095121D"/>
    <w:rsid w:val="009513AF"/>
    <w:rsid w:val="009546C6"/>
    <w:rsid w:val="00962029"/>
    <w:rsid w:val="00963E5A"/>
    <w:rsid w:val="00967CA4"/>
    <w:rsid w:val="00974ADC"/>
    <w:rsid w:val="00974CEF"/>
    <w:rsid w:val="0097540F"/>
    <w:rsid w:val="00975A85"/>
    <w:rsid w:val="00975D97"/>
    <w:rsid w:val="00976108"/>
    <w:rsid w:val="00976E96"/>
    <w:rsid w:val="00981AF0"/>
    <w:rsid w:val="00982FAC"/>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7C60"/>
    <w:rsid w:val="009D01FA"/>
    <w:rsid w:val="009D3902"/>
    <w:rsid w:val="009D57A5"/>
    <w:rsid w:val="009D5E6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1408C"/>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D83"/>
    <w:rsid w:val="00A6435C"/>
    <w:rsid w:val="00A6566C"/>
    <w:rsid w:val="00A667D8"/>
    <w:rsid w:val="00A67032"/>
    <w:rsid w:val="00A6724D"/>
    <w:rsid w:val="00A67BF7"/>
    <w:rsid w:val="00A718CA"/>
    <w:rsid w:val="00A734AE"/>
    <w:rsid w:val="00A7386C"/>
    <w:rsid w:val="00A76F26"/>
    <w:rsid w:val="00A8067C"/>
    <w:rsid w:val="00A8179A"/>
    <w:rsid w:val="00A8712D"/>
    <w:rsid w:val="00A9078A"/>
    <w:rsid w:val="00A909C2"/>
    <w:rsid w:val="00A9140D"/>
    <w:rsid w:val="00A928D5"/>
    <w:rsid w:val="00A93EF4"/>
    <w:rsid w:val="00A94719"/>
    <w:rsid w:val="00A953BB"/>
    <w:rsid w:val="00A9557E"/>
    <w:rsid w:val="00AA2376"/>
    <w:rsid w:val="00AA5A9E"/>
    <w:rsid w:val="00AA642F"/>
    <w:rsid w:val="00AA6FF4"/>
    <w:rsid w:val="00AB1183"/>
    <w:rsid w:val="00AB3D6D"/>
    <w:rsid w:val="00AB486A"/>
    <w:rsid w:val="00AC57F5"/>
    <w:rsid w:val="00AC588C"/>
    <w:rsid w:val="00AC7147"/>
    <w:rsid w:val="00AD34BC"/>
    <w:rsid w:val="00AE3253"/>
    <w:rsid w:val="00AE5FCA"/>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062E"/>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6666"/>
    <w:rsid w:val="00BF684C"/>
    <w:rsid w:val="00BF71B7"/>
    <w:rsid w:val="00C035C1"/>
    <w:rsid w:val="00C03778"/>
    <w:rsid w:val="00C042EA"/>
    <w:rsid w:val="00C06837"/>
    <w:rsid w:val="00C111E7"/>
    <w:rsid w:val="00C147BB"/>
    <w:rsid w:val="00C16C99"/>
    <w:rsid w:val="00C17568"/>
    <w:rsid w:val="00C20E27"/>
    <w:rsid w:val="00C2523D"/>
    <w:rsid w:val="00C32007"/>
    <w:rsid w:val="00C32BD2"/>
    <w:rsid w:val="00C32D10"/>
    <w:rsid w:val="00C35F6A"/>
    <w:rsid w:val="00C370E0"/>
    <w:rsid w:val="00C3737E"/>
    <w:rsid w:val="00C37E41"/>
    <w:rsid w:val="00C455D6"/>
    <w:rsid w:val="00C45648"/>
    <w:rsid w:val="00C45CDF"/>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3DE6"/>
    <w:rsid w:val="00C7482B"/>
    <w:rsid w:val="00C7667B"/>
    <w:rsid w:val="00C77D2F"/>
    <w:rsid w:val="00C77DDE"/>
    <w:rsid w:val="00C80838"/>
    <w:rsid w:val="00C8304F"/>
    <w:rsid w:val="00C83B24"/>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ABC"/>
    <w:rsid w:val="00CC5AF9"/>
    <w:rsid w:val="00CE28A0"/>
    <w:rsid w:val="00CE338C"/>
    <w:rsid w:val="00CE5527"/>
    <w:rsid w:val="00CE7420"/>
    <w:rsid w:val="00CF0715"/>
    <w:rsid w:val="00CF09CF"/>
    <w:rsid w:val="00CF2A77"/>
    <w:rsid w:val="00CF6115"/>
    <w:rsid w:val="00CF6CDB"/>
    <w:rsid w:val="00CF7B58"/>
    <w:rsid w:val="00D0040F"/>
    <w:rsid w:val="00D032A4"/>
    <w:rsid w:val="00D03D5F"/>
    <w:rsid w:val="00D068F7"/>
    <w:rsid w:val="00D11205"/>
    <w:rsid w:val="00D1420B"/>
    <w:rsid w:val="00D16801"/>
    <w:rsid w:val="00D17ACC"/>
    <w:rsid w:val="00D212D5"/>
    <w:rsid w:val="00D21A58"/>
    <w:rsid w:val="00D33D2D"/>
    <w:rsid w:val="00D3559C"/>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4F3F"/>
    <w:rsid w:val="00DB7BB0"/>
    <w:rsid w:val="00DC1CC2"/>
    <w:rsid w:val="00DC34D2"/>
    <w:rsid w:val="00DC3547"/>
    <w:rsid w:val="00DC37C7"/>
    <w:rsid w:val="00DC7DEF"/>
    <w:rsid w:val="00DD01C3"/>
    <w:rsid w:val="00DD1888"/>
    <w:rsid w:val="00DD311A"/>
    <w:rsid w:val="00DD31B9"/>
    <w:rsid w:val="00DE07E0"/>
    <w:rsid w:val="00DE1765"/>
    <w:rsid w:val="00DE1D02"/>
    <w:rsid w:val="00DE3967"/>
    <w:rsid w:val="00DF1DF4"/>
    <w:rsid w:val="00DF2913"/>
    <w:rsid w:val="00DF33C9"/>
    <w:rsid w:val="00DF4ADE"/>
    <w:rsid w:val="00E071E8"/>
    <w:rsid w:val="00E07DEF"/>
    <w:rsid w:val="00E07F13"/>
    <w:rsid w:val="00E11696"/>
    <w:rsid w:val="00E1214D"/>
    <w:rsid w:val="00E1352E"/>
    <w:rsid w:val="00E13697"/>
    <w:rsid w:val="00E146B9"/>
    <w:rsid w:val="00E217B9"/>
    <w:rsid w:val="00E22F93"/>
    <w:rsid w:val="00E23717"/>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7E95"/>
    <w:rsid w:val="00F54867"/>
    <w:rsid w:val="00F571EC"/>
    <w:rsid w:val="00F5759B"/>
    <w:rsid w:val="00F60271"/>
    <w:rsid w:val="00F60847"/>
    <w:rsid w:val="00F6133D"/>
    <w:rsid w:val="00F624F2"/>
    <w:rsid w:val="00F64D19"/>
    <w:rsid w:val="00F66EC6"/>
    <w:rsid w:val="00F67433"/>
    <w:rsid w:val="00F71C3A"/>
    <w:rsid w:val="00F728F0"/>
    <w:rsid w:val="00F76A28"/>
    <w:rsid w:val="00F77627"/>
    <w:rsid w:val="00F83104"/>
    <w:rsid w:val="00F860B7"/>
    <w:rsid w:val="00F92633"/>
    <w:rsid w:val="00F942F1"/>
    <w:rsid w:val="00F96D78"/>
    <w:rsid w:val="00FA1FEB"/>
    <w:rsid w:val="00FA262C"/>
    <w:rsid w:val="00FA3408"/>
    <w:rsid w:val="00FA4CA7"/>
    <w:rsid w:val="00FA4DCD"/>
    <w:rsid w:val="00FA6A8B"/>
    <w:rsid w:val="00FB114A"/>
    <w:rsid w:val="00FB1583"/>
    <w:rsid w:val="00FB172A"/>
    <w:rsid w:val="00FB1963"/>
    <w:rsid w:val="00FB2D40"/>
    <w:rsid w:val="00FB30CF"/>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54806"/>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3"/>
    <w:rsid w:val="000B37C3"/>
    <w:rsid w:val="00113424"/>
    <w:rsid w:val="001247B0"/>
    <w:rsid w:val="00176ABB"/>
    <w:rsid w:val="001D665C"/>
    <w:rsid w:val="001E5FD4"/>
    <w:rsid w:val="00207700"/>
    <w:rsid w:val="002B1E3B"/>
    <w:rsid w:val="002D34FB"/>
    <w:rsid w:val="002F4467"/>
    <w:rsid w:val="002F5C73"/>
    <w:rsid w:val="00376C35"/>
    <w:rsid w:val="00436286"/>
    <w:rsid w:val="00467AD2"/>
    <w:rsid w:val="004B2E5B"/>
    <w:rsid w:val="004C2CD0"/>
    <w:rsid w:val="005D39FF"/>
    <w:rsid w:val="006079F6"/>
    <w:rsid w:val="00644538"/>
    <w:rsid w:val="00695603"/>
    <w:rsid w:val="006E5E27"/>
    <w:rsid w:val="007067A9"/>
    <w:rsid w:val="00792995"/>
    <w:rsid w:val="007B4AB3"/>
    <w:rsid w:val="0082480E"/>
    <w:rsid w:val="008A2FCD"/>
    <w:rsid w:val="008B35C9"/>
    <w:rsid w:val="008D6F0F"/>
    <w:rsid w:val="00901F39"/>
    <w:rsid w:val="00935E04"/>
    <w:rsid w:val="009604A2"/>
    <w:rsid w:val="0098093F"/>
    <w:rsid w:val="00A00032"/>
    <w:rsid w:val="00A14C0A"/>
    <w:rsid w:val="00A340BD"/>
    <w:rsid w:val="00A53CF8"/>
    <w:rsid w:val="00A57613"/>
    <w:rsid w:val="00AE6499"/>
    <w:rsid w:val="00AF44B2"/>
    <w:rsid w:val="00B14517"/>
    <w:rsid w:val="00B70B68"/>
    <w:rsid w:val="00B92FD8"/>
    <w:rsid w:val="00C05448"/>
    <w:rsid w:val="00D14949"/>
    <w:rsid w:val="00D964C8"/>
    <w:rsid w:val="00E546A4"/>
    <w:rsid w:val="00EE3604"/>
    <w:rsid w:val="00EF1A90"/>
    <w:rsid w:val="00F451BB"/>
    <w:rsid w:val="00F91C1C"/>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25FE6-AEF8-4494-A5AA-D54F3A3D6895}">
  <ds:schemaRefs>
    <ds:schemaRef ds:uri="http://schemas.openxmlformats.org/officeDocument/2006/bibliography"/>
  </ds:schemaRefs>
</ds:datastoreItem>
</file>

<file path=customXml/itemProps2.xml><?xml version="1.0" encoding="utf-8"?>
<ds:datastoreItem xmlns:ds="http://schemas.openxmlformats.org/officeDocument/2006/customXml" ds:itemID="{DB1AD049-F1D5-49FD-BD60-D6AD516189B8}"/>
</file>

<file path=customXml/itemProps3.xml><?xml version="1.0" encoding="utf-8"?>
<ds:datastoreItem xmlns:ds="http://schemas.openxmlformats.org/officeDocument/2006/customXml" ds:itemID="{508D39D5-3F47-4155-9053-CB29CCA53B7D}"/>
</file>

<file path=customXml/itemProps4.xml><?xml version="1.0" encoding="utf-8"?>
<ds:datastoreItem xmlns:ds="http://schemas.openxmlformats.org/officeDocument/2006/customXml" ds:itemID="{9CF4E559-890C-404C-896A-ED5D234BECCF}"/>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Village Administrator</cp:lastModifiedBy>
  <cp:revision>2</cp:revision>
  <cp:lastPrinted>2022-08-10T20:10:00Z</cp:lastPrinted>
  <dcterms:created xsi:type="dcterms:W3CDTF">2023-04-14T15:37:00Z</dcterms:created>
  <dcterms:modified xsi:type="dcterms:W3CDTF">2023-04-14T15:37:00Z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