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Pr>
          <w:b/>
          <w:bCs/>
          <w:i/>
          <w:sz w:val="24"/>
          <w:szCs w:val="24"/>
        </w:rPr>
        <w:t xml:space="preserve"> </w:t>
      </w:r>
      <w:r w:rsidR="000B43F3">
        <w:rPr>
          <w:b/>
          <w:bCs/>
          <w:i/>
          <w:sz w:val="24"/>
          <w:szCs w:val="24"/>
        </w:rPr>
        <w:t>December 15th</w:t>
      </w:r>
      <w:r w:rsidR="006A730E">
        <w:rPr>
          <w:b/>
          <w:bCs/>
          <w:i/>
          <w:sz w:val="24"/>
          <w:szCs w:val="24"/>
        </w:rPr>
        <w:t>,</w:t>
      </w:r>
      <w:r>
        <w:rPr>
          <w:b/>
          <w:bCs/>
          <w:i/>
          <w:sz w:val="24"/>
          <w:szCs w:val="24"/>
        </w:rPr>
        <w:t xml:space="preserve"> 202</w:t>
      </w:r>
      <w:r w:rsidR="00FF1B0E">
        <w:rPr>
          <w:b/>
          <w:bCs/>
          <w:i/>
          <w:sz w:val="24"/>
          <w:szCs w:val="24"/>
        </w:rPr>
        <w:t>1</w:t>
      </w:r>
    </w:p>
    <w:p w:rsidR="00DB23A6" w:rsidRPr="00B97186" w:rsidRDefault="001B1598" w:rsidP="00FB2D40">
      <w:pPr>
        <w:rPr>
          <w:sz w:val="22"/>
          <w:szCs w:val="22"/>
        </w:rPr>
      </w:pPr>
      <w:r>
        <w:rPr>
          <w:sz w:val="24"/>
        </w:rPr>
        <w:tab/>
      </w:r>
    </w:p>
    <w:p w:rsidR="00225AB2" w:rsidRPr="000B43F3" w:rsidRDefault="00867786" w:rsidP="000B43F3">
      <w:pPr>
        <w:pStyle w:val="ListParagraph"/>
        <w:numPr>
          <w:ilvl w:val="0"/>
          <w:numId w:val="2"/>
        </w:numPr>
        <w:rPr>
          <w:sz w:val="22"/>
          <w:szCs w:val="22"/>
        </w:rPr>
      </w:pPr>
      <w:r w:rsidRPr="002A4687">
        <w:rPr>
          <w:sz w:val="22"/>
          <w:szCs w:val="22"/>
        </w:rPr>
        <w:t xml:space="preserve">Attendees: </w:t>
      </w:r>
      <w:r w:rsidR="00225AB2" w:rsidRPr="002A4687">
        <w:rPr>
          <w:sz w:val="22"/>
          <w:szCs w:val="22"/>
        </w:rPr>
        <w:t xml:space="preserve">Village of Galena </w:t>
      </w:r>
      <w:r w:rsidR="00250F02" w:rsidRPr="002A4687">
        <w:rPr>
          <w:sz w:val="22"/>
          <w:szCs w:val="22"/>
        </w:rPr>
        <w:t xml:space="preserve">P&amp;Z Commission Members Mayor Jill Love, </w:t>
      </w:r>
      <w:r w:rsidR="00545C90" w:rsidRPr="002A4687">
        <w:rPr>
          <w:sz w:val="22"/>
          <w:szCs w:val="22"/>
        </w:rPr>
        <w:t>K</w:t>
      </w:r>
      <w:r w:rsidR="00CF0715" w:rsidRPr="002A4687">
        <w:rPr>
          <w:sz w:val="22"/>
          <w:szCs w:val="22"/>
        </w:rPr>
        <w:t xml:space="preserve">athy </w:t>
      </w:r>
      <w:r w:rsidR="00545C90" w:rsidRPr="002A4687">
        <w:rPr>
          <w:sz w:val="22"/>
          <w:szCs w:val="22"/>
        </w:rPr>
        <w:t>K</w:t>
      </w:r>
      <w:r w:rsidR="00CF0715" w:rsidRPr="002A4687">
        <w:rPr>
          <w:sz w:val="22"/>
          <w:szCs w:val="22"/>
        </w:rPr>
        <w:t>rupa</w:t>
      </w:r>
      <w:r w:rsidR="00250F02" w:rsidRPr="002A4687">
        <w:rPr>
          <w:sz w:val="22"/>
          <w:szCs w:val="22"/>
        </w:rPr>
        <w:t xml:space="preserve">, </w:t>
      </w:r>
      <w:r w:rsidR="003673B0" w:rsidRPr="002A4687">
        <w:rPr>
          <w:sz w:val="22"/>
          <w:szCs w:val="22"/>
        </w:rPr>
        <w:t>Alison Cherubini-Hillyer</w:t>
      </w:r>
      <w:r w:rsidR="00CC1E4A" w:rsidRPr="002A4687">
        <w:rPr>
          <w:sz w:val="22"/>
          <w:szCs w:val="22"/>
        </w:rPr>
        <w:t xml:space="preserve">, </w:t>
      </w:r>
      <w:r w:rsidR="00225AB2" w:rsidRPr="002A4687">
        <w:rPr>
          <w:sz w:val="22"/>
          <w:szCs w:val="22"/>
        </w:rPr>
        <w:t xml:space="preserve">Timothy Erb, </w:t>
      </w:r>
      <w:r w:rsidR="000B43F3">
        <w:rPr>
          <w:sz w:val="22"/>
          <w:szCs w:val="22"/>
        </w:rPr>
        <w:t xml:space="preserve">Nick Pezzuti </w:t>
      </w:r>
      <w:r w:rsidR="00225AB2" w:rsidRPr="002A4687">
        <w:rPr>
          <w:sz w:val="22"/>
          <w:szCs w:val="22"/>
        </w:rPr>
        <w:t xml:space="preserve">and </w:t>
      </w:r>
      <w:r w:rsidR="00193568" w:rsidRPr="002A4687">
        <w:rPr>
          <w:sz w:val="22"/>
          <w:szCs w:val="22"/>
        </w:rPr>
        <w:t xml:space="preserve">Zoning Inspector Levi Koehler.  </w:t>
      </w:r>
      <w:r w:rsidR="00CC1E4A" w:rsidRPr="002A4687">
        <w:rPr>
          <w:sz w:val="22"/>
          <w:szCs w:val="22"/>
        </w:rPr>
        <w:t xml:space="preserve">Village of </w:t>
      </w:r>
      <w:r w:rsidR="00225AB2" w:rsidRPr="002A4687">
        <w:rPr>
          <w:sz w:val="22"/>
          <w:szCs w:val="22"/>
        </w:rPr>
        <w:t>Galena Residents</w:t>
      </w:r>
      <w:r w:rsidR="000B43F3">
        <w:rPr>
          <w:sz w:val="22"/>
          <w:szCs w:val="22"/>
        </w:rPr>
        <w:t xml:space="preserve"> present,</w:t>
      </w:r>
      <w:r w:rsidR="002A4687" w:rsidRPr="000B43F3">
        <w:rPr>
          <w:sz w:val="22"/>
          <w:szCs w:val="22"/>
        </w:rPr>
        <w:t xml:space="preserve"> </w:t>
      </w:r>
      <w:r w:rsidR="000B43F3">
        <w:rPr>
          <w:sz w:val="22"/>
          <w:szCs w:val="22"/>
        </w:rPr>
        <w:t xml:space="preserve">via </w:t>
      </w:r>
      <w:r w:rsidR="00225AB2" w:rsidRPr="000B43F3">
        <w:rPr>
          <w:sz w:val="22"/>
          <w:szCs w:val="22"/>
        </w:rPr>
        <w:t>Zoom Zach Hopper</w:t>
      </w:r>
      <w:r w:rsidR="002A4687" w:rsidRPr="000B43F3">
        <w:rPr>
          <w:sz w:val="22"/>
          <w:szCs w:val="22"/>
        </w:rPr>
        <w:t>.</w:t>
      </w:r>
    </w:p>
    <w:p w:rsidR="002A4687" w:rsidRPr="002A4687" w:rsidRDefault="002A4687" w:rsidP="002A4687">
      <w:pPr>
        <w:pStyle w:val="ListParagraph"/>
        <w:rPr>
          <w:sz w:val="22"/>
          <w:szCs w:val="22"/>
        </w:rPr>
      </w:pP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2A4687">
        <w:rPr>
          <w:sz w:val="22"/>
          <w:szCs w:val="22"/>
        </w:rPr>
        <w:t>2</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C7795">
        <w:rPr>
          <w:sz w:val="22"/>
          <w:szCs w:val="22"/>
        </w:rPr>
        <w:t>Alison, Jill, Tim, Kathy</w:t>
      </w:r>
      <w:r w:rsidR="000B43F3">
        <w:rPr>
          <w:sz w:val="22"/>
          <w:szCs w:val="22"/>
        </w:rPr>
        <w:t xml:space="preserve">, Nick </w:t>
      </w:r>
    </w:p>
    <w:p w:rsidR="004353D6" w:rsidRDefault="004353D6" w:rsidP="004353D6">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0B43F3">
        <w:rPr>
          <w:b/>
          <w:sz w:val="22"/>
          <w:szCs w:val="22"/>
        </w:rPr>
        <w:t>October 20th</w:t>
      </w:r>
      <w:r w:rsidR="00F4348C" w:rsidRPr="00460215">
        <w:rPr>
          <w:b/>
          <w:sz w:val="22"/>
          <w:szCs w:val="22"/>
        </w:rPr>
        <w:t>, 202</w:t>
      </w:r>
      <w:r w:rsidR="006E2178" w:rsidRPr="00460215">
        <w:rPr>
          <w:b/>
          <w:sz w:val="22"/>
          <w:szCs w:val="22"/>
        </w:rPr>
        <w:t>1</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B429C7">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0B43F3">
        <w:rPr>
          <w:sz w:val="22"/>
          <w:szCs w:val="22"/>
        </w:rPr>
        <w:t>Nick Pezzuti</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P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83137" w:rsidRPr="00483137" w:rsidRDefault="00483137" w:rsidP="00483137">
      <w:pPr>
        <w:rPr>
          <w:sz w:val="22"/>
          <w:szCs w:val="22"/>
        </w:rPr>
      </w:pPr>
    </w:p>
    <w:p w:rsidR="00A52C09" w:rsidRDefault="00483137" w:rsidP="00A52C09">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483137" w:rsidRDefault="00483137" w:rsidP="00623E8E">
      <w:pPr>
        <w:pStyle w:val="ListParagraph"/>
        <w:numPr>
          <w:ilvl w:val="0"/>
          <w:numId w:val="8"/>
        </w:numPr>
        <w:rPr>
          <w:color w:val="000000"/>
          <w:sz w:val="22"/>
          <w:szCs w:val="27"/>
        </w:rPr>
      </w:pPr>
      <w:r w:rsidRPr="00A52C09">
        <w:rPr>
          <w:color w:val="000000"/>
          <w:sz w:val="22"/>
          <w:szCs w:val="27"/>
        </w:rPr>
        <w:t xml:space="preserve">Ongoing Planning &amp; Zoning Commissions review of the </w:t>
      </w:r>
      <w:r w:rsidRPr="00A52C09">
        <w:rPr>
          <w:b/>
          <w:color w:val="000000"/>
          <w:sz w:val="22"/>
          <w:szCs w:val="27"/>
        </w:rPr>
        <w:t>Village of Galena Master Plan</w:t>
      </w:r>
      <w:r w:rsidRPr="00A52C09">
        <w:rPr>
          <w:color w:val="000000"/>
          <w:sz w:val="22"/>
          <w:szCs w:val="27"/>
        </w:rPr>
        <w:t>.</w:t>
      </w:r>
    </w:p>
    <w:p w:rsidR="00A67BF7" w:rsidRDefault="00A67BF7" w:rsidP="00A67BF7">
      <w:pPr>
        <w:rPr>
          <w:color w:val="000000"/>
          <w:sz w:val="22"/>
          <w:szCs w:val="27"/>
        </w:rPr>
      </w:pPr>
    </w:p>
    <w:p w:rsidR="00A67BF7" w:rsidRDefault="00A67BF7" w:rsidP="00A67BF7">
      <w:pPr>
        <w:rPr>
          <w:color w:val="000000"/>
          <w:sz w:val="22"/>
          <w:szCs w:val="27"/>
        </w:rPr>
      </w:pPr>
      <w:r>
        <w:rPr>
          <w:color w:val="000000"/>
          <w:sz w:val="22"/>
          <w:szCs w:val="27"/>
        </w:rPr>
        <w:t xml:space="preserve">Mayor Love began </w:t>
      </w:r>
      <w:r w:rsidR="002235C4">
        <w:rPr>
          <w:color w:val="000000"/>
          <w:sz w:val="22"/>
          <w:szCs w:val="27"/>
        </w:rPr>
        <w:t xml:space="preserve">tonight’s </w:t>
      </w:r>
      <w:r>
        <w:rPr>
          <w:color w:val="000000"/>
          <w:sz w:val="22"/>
          <w:szCs w:val="27"/>
        </w:rPr>
        <w:t>discussion of the Master Plan ask</w:t>
      </w:r>
      <w:r w:rsidR="000A384C">
        <w:rPr>
          <w:color w:val="000000"/>
          <w:sz w:val="22"/>
          <w:szCs w:val="27"/>
        </w:rPr>
        <w:t>ing</w:t>
      </w:r>
      <w:r>
        <w:rPr>
          <w:color w:val="000000"/>
          <w:sz w:val="22"/>
          <w:szCs w:val="27"/>
        </w:rPr>
        <w:t xml:space="preserve"> if there </w:t>
      </w:r>
      <w:r w:rsidR="000A384C">
        <w:rPr>
          <w:color w:val="000000"/>
          <w:sz w:val="22"/>
          <w:szCs w:val="27"/>
        </w:rPr>
        <w:t>were</w:t>
      </w:r>
      <w:r>
        <w:rPr>
          <w:color w:val="000000"/>
          <w:sz w:val="22"/>
          <w:szCs w:val="27"/>
        </w:rPr>
        <w:t xml:space="preserve"> areas of </w:t>
      </w:r>
      <w:r w:rsidR="000A384C">
        <w:rPr>
          <w:color w:val="000000"/>
          <w:sz w:val="22"/>
          <w:szCs w:val="27"/>
        </w:rPr>
        <w:t xml:space="preserve">the plan that people were finding to be </w:t>
      </w:r>
      <w:r>
        <w:rPr>
          <w:color w:val="000000"/>
          <w:sz w:val="22"/>
          <w:szCs w:val="27"/>
        </w:rPr>
        <w:t xml:space="preserve">“dead-end” that we would need help </w:t>
      </w:r>
      <w:r w:rsidR="000A384C">
        <w:rPr>
          <w:color w:val="000000"/>
          <w:sz w:val="22"/>
          <w:szCs w:val="27"/>
        </w:rPr>
        <w:t xml:space="preserve">from outside resources </w:t>
      </w:r>
      <w:r>
        <w:rPr>
          <w:color w:val="000000"/>
          <w:sz w:val="22"/>
          <w:szCs w:val="27"/>
        </w:rPr>
        <w:t xml:space="preserve">to </w:t>
      </w:r>
      <w:r w:rsidR="002235C4">
        <w:rPr>
          <w:color w:val="000000"/>
          <w:sz w:val="22"/>
          <w:szCs w:val="27"/>
        </w:rPr>
        <w:t xml:space="preserve">update and </w:t>
      </w:r>
      <w:r>
        <w:rPr>
          <w:color w:val="000000"/>
          <w:sz w:val="22"/>
          <w:szCs w:val="27"/>
        </w:rPr>
        <w:t xml:space="preserve">complete.  Discussion turned to whether the </w:t>
      </w:r>
      <w:r w:rsidR="001911D2">
        <w:rPr>
          <w:color w:val="000000"/>
          <w:sz w:val="22"/>
          <w:szCs w:val="27"/>
        </w:rPr>
        <w:t>predicted benchmarks in the previous plan</w:t>
      </w:r>
      <w:r>
        <w:rPr>
          <w:color w:val="000000"/>
          <w:sz w:val="22"/>
          <w:szCs w:val="27"/>
        </w:rPr>
        <w:t xml:space="preserve"> for 2020 were met?  </w:t>
      </w:r>
    </w:p>
    <w:p w:rsidR="001911D2" w:rsidRDefault="001911D2" w:rsidP="00A67BF7">
      <w:pPr>
        <w:rPr>
          <w:color w:val="000000"/>
          <w:sz w:val="22"/>
          <w:szCs w:val="27"/>
        </w:rPr>
      </w:pPr>
    </w:p>
    <w:p w:rsidR="001911D2" w:rsidRDefault="001911D2" w:rsidP="00A67BF7">
      <w:pPr>
        <w:rPr>
          <w:color w:val="000000"/>
          <w:sz w:val="22"/>
          <w:szCs w:val="27"/>
        </w:rPr>
      </w:pPr>
      <w:r>
        <w:rPr>
          <w:color w:val="000000"/>
          <w:sz w:val="22"/>
          <w:szCs w:val="27"/>
        </w:rPr>
        <w:t>Kathy Krupa mentioned with the development of Miller Farms Galena would probably exceed the population plan.</w:t>
      </w:r>
    </w:p>
    <w:p w:rsidR="00A67BF7" w:rsidRDefault="00A67BF7" w:rsidP="00A67BF7">
      <w:pPr>
        <w:rPr>
          <w:color w:val="000000"/>
          <w:sz w:val="22"/>
          <w:szCs w:val="27"/>
        </w:rPr>
      </w:pPr>
    </w:p>
    <w:p w:rsidR="005F6567" w:rsidRDefault="00A67BF7" w:rsidP="00A67BF7">
      <w:pPr>
        <w:rPr>
          <w:color w:val="000000"/>
          <w:sz w:val="22"/>
          <w:szCs w:val="27"/>
        </w:rPr>
      </w:pPr>
      <w:r>
        <w:rPr>
          <w:color w:val="000000"/>
          <w:sz w:val="22"/>
          <w:szCs w:val="27"/>
        </w:rPr>
        <w:t>Alison Cherubini-Hillyer asked if we need to pull out some of the data information that does not need to carry forward.</w:t>
      </w:r>
      <w:r w:rsidR="001911D2">
        <w:rPr>
          <w:color w:val="000000"/>
          <w:sz w:val="22"/>
          <w:szCs w:val="27"/>
        </w:rPr>
        <w:t xml:space="preserve">  The agreement among the Commission </w:t>
      </w:r>
      <w:r w:rsidR="00FC4435">
        <w:rPr>
          <w:color w:val="000000"/>
          <w:sz w:val="22"/>
          <w:szCs w:val="27"/>
        </w:rPr>
        <w:t>was to</w:t>
      </w:r>
      <w:r w:rsidR="001911D2">
        <w:rPr>
          <w:color w:val="000000"/>
          <w:sz w:val="22"/>
          <w:szCs w:val="27"/>
        </w:rPr>
        <w:t xml:space="preserve"> keep some in</w:t>
      </w:r>
      <w:r w:rsidR="00FC4435">
        <w:rPr>
          <w:color w:val="000000"/>
          <w:sz w:val="22"/>
          <w:szCs w:val="27"/>
        </w:rPr>
        <w:t>formation that contains references to historical information but other items may not carry forward onto the new Master Plan Document.</w:t>
      </w:r>
    </w:p>
    <w:p w:rsidR="005F6567" w:rsidRDefault="005F6567" w:rsidP="00A67BF7">
      <w:pPr>
        <w:rPr>
          <w:color w:val="000000"/>
          <w:sz w:val="22"/>
          <w:szCs w:val="27"/>
        </w:rPr>
      </w:pPr>
    </w:p>
    <w:p w:rsidR="005F6567" w:rsidRDefault="005F6567" w:rsidP="00A67BF7">
      <w:pPr>
        <w:rPr>
          <w:color w:val="000000"/>
          <w:sz w:val="22"/>
          <w:szCs w:val="27"/>
        </w:rPr>
      </w:pPr>
      <w:r>
        <w:rPr>
          <w:color w:val="000000"/>
          <w:sz w:val="22"/>
          <w:szCs w:val="27"/>
        </w:rPr>
        <w:t xml:space="preserve">Mayor re-directed conversation back to live document for review.  Timothy Erb shared that Chapter 6 contains a lot of mapping relative to areas owned by the City of Columbus, Delaware County and State resources.  He has had difficulty finding anyone within his resources that could help with updating the maps in his section.  Levi Koehler, zoning inspector, shared that Tim could reach out to Scott Stevens with the Delaware County Soil and Water Department or Tom Curran with Preservation Parks Department.  Mayor Love sited David Steitz as a resource at Delaware Regional Planning Department.  </w:t>
      </w:r>
    </w:p>
    <w:p w:rsidR="005F6567" w:rsidRDefault="005F6567" w:rsidP="00A67BF7">
      <w:pPr>
        <w:rPr>
          <w:color w:val="000000"/>
          <w:sz w:val="22"/>
          <w:szCs w:val="27"/>
        </w:rPr>
      </w:pPr>
    </w:p>
    <w:p w:rsidR="00A67BF7" w:rsidRDefault="005F6567" w:rsidP="00A67BF7">
      <w:pPr>
        <w:rPr>
          <w:color w:val="000000"/>
          <w:sz w:val="22"/>
          <w:szCs w:val="27"/>
        </w:rPr>
      </w:pPr>
      <w:r>
        <w:rPr>
          <w:color w:val="000000"/>
          <w:sz w:val="22"/>
          <w:szCs w:val="27"/>
        </w:rPr>
        <w:lastRenderedPageBreak/>
        <w:t xml:space="preserve">Nick Pezzuti stated that he had pulled all maps out of his sections and planned to get a hold of Delaware Regional Planning for his.  He continued to question what maps needed to carry forward.  Tim asked whether we pay attention to </w:t>
      </w:r>
      <w:r w:rsidR="00D5368A">
        <w:rPr>
          <w:color w:val="000000"/>
          <w:sz w:val="22"/>
          <w:szCs w:val="27"/>
        </w:rPr>
        <w:t xml:space="preserve">the need </w:t>
      </w:r>
      <w:r>
        <w:rPr>
          <w:color w:val="000000"/>
          <w:sz w:val="22"/>
          <w:szCs w:val="27"/>
        </w:rPr>
        <w:t>to reference relevant infrastructure</w:t>
      </w:r>
      <w:r w:rsidR="00D5368A">
        <w:rPr>
          <w:color w:val="000000"/>
          <w:sz w:val="22"/>
          <w:szCs w:val="27"/>
        </w:rPr>
        <w:t xml:space="preserve"> changes.</w:t>
      </w:r>
    </w:p>
    <w:p w:rsidR="005F6567" w:rsidRDefault="005F6567" w:rsidP="00A67BF7">
      <w:pPr>
        <w:rPr>
          <w:color w:val="000000"/>
          <w:sz w:val="22"/>
          <w:szCs w:val="27"/>
        </w:rPr>
      </w:pPr>
    </w:p>
    <w:p w:rsidR="00D5368A" w:rsidRDefault="005F6567" w:rsidP="00A67BF7">
      <w:pPr>
        <w:rPr>
          <w:color w:val="000000"/>
          <w:sz w:val="22"/>
          <w:szCs w:val="27"/>
        </w:rPr>
      </w:pPr>
      <w:r>
        <w:rPr>
          <w:color w:val="000000"/>
          <w:sz w:val="22"/>
          <w:szCs w:val="27"/>
        </w:rPr>
        <w:t xml:space="preserve">Levi Koehler shared that KEM is currently GIS mapping the Village of Galena’s storm sewers and </w:t>
      </w:r>
      <w:r w:rsidR="00D5368A">
        <w:rPr>
          <w:color w:val="000000"/>
          <w:sz w:val="22"/>
          <w:szCs w:val="27"/>
        </w:rPr>
        <w:t>sanitary man holes.  Once completed Delaware County can put on their map and provide back to the Village.</w:t>
      </w:r>
    </w:p>
    <w:p w:rsidR="00D5368A" w:rsidRDefault="00D5368A" w:rsidP="00A67BF7">
      <w:pPr>
        <w:rPr>
          <w:color w:val="000000"/>
          <w:sz w:val="22"/>
          <w:szCs w:val="27"/>
        </w:rPr>
      </w:pPr>
    </w:p>
    <w:p w:rsidR="00D5368A" w:rsidRDefault="00D5368A" w:rsidP="00D5368A">
      <w:pPr>
        <w:rPr>
          <w:color w:val="000000"/>
          <w:sz w:val="22"/>
          <w:szCs w:val="27"/>
        </w:rPr>
      </w:pPr>
      <w:r>
        <w:rPr>
          <w:color w:val="000000"/>
          <w:sz w:val="22"/>
          <w:szCs w:val="27"/>
        </w:rPr>
        <w:t xml:space="preserve">Nick stated that the maps by nature are fluid and change with each additional subdivision and/or development.  </w:t>
      </w:r>
      <w:r>
        <w:rPr>
          <w:color w:val="000000"/>
          <w:sz w:val="22"/>
          <w:szCs w:val="27"/>
        </w:rPr>
        <w:t xml:space="preserve">Mayor Love </w:t>
      </w:r>
      <w:r>
        <w:rPr>
          <w:color w:val="000000"/>
          <w:sz w:val="22"/>
          <w:szCs w:val="27"/>
        </w:rPr>
        <w:t>suggested due to the fluid nature of the maps and mapping</w:t>
      </w:r>
      <w:r>
        <w:rPr>
          <w:color w:val="000000"/>
          <w:sz w:val="22"/>
          <w:szCs w:val="27"/>
        </w:rPr>
        <w:t xml:space="preserve"> we can plan to take a snapshot of today or current to 2021.  </w:t>
      </w:r>
      <w:r w:rsidR="00113B70">
        <w:rPr>
          <w:color w:val="000000"/>
          <w:sz w:val="22"/>
          <w:szCs w:val="27"/>
        </w:rPr>
        <w:t>Everyone agreed that ongoing updates should be a responsibility of the Planning and Zoning Commission.</w:t>
      </w:r>
    </w:p>
    <w:p w:rsidR="00113B70" w:rsidRDefault="00113B70" w:rsidP="00D5368A">
      <w:pPr>
        <w:rPr>
          <w:color w:val="000000"/>
          <w:sz w:val="22"/>
          <w:szCs w:val="27"/>
        </w:rPr>
      </w:pPr>
    </w:p>
    <w:p w:rsidR="00113B70" w:rsidRDefault="00113B70" w:rsidP="00D5368A">
      <w:pPr>
        <w:rPr>
          <w:color w:val="000000"/>
          <w:sz w:val="22"/>
          <w:szCs w:val="27"/>
        </w:rPr>
      </w:pPr>
      <w:r>
        <w:rPr>
          <w:color w:val="000000"/>
          <w:sz w:val="22"/>
          <w:szCs w:val="27"/>
        </w:rPr>
        <w:t>Levi stated that every 5 years would be a good benchmark for planned updates as part of the Master Plan update each 5 years.</w:t>
      </w:r>
    </w:p>
    <w:p w:rsidR="00A953BB" w:rsidRDefault="00A953BB" w:rsidP="00D5368A">
      <w:pPr>
        <w:rPr>
          <w:color w:val="000000"/>
          <w:sz w:val="22"/>
          <w:szCs w:val="27"/>
        </w:rPr>
      </w:pPr>
    </w:p>
    <w:p w:rsidR="00A953BB" w:rsidRDefault="00A953BB" w:rsidP="00D5368A">
      <w:pPr>
        <w:rPr>
          <w:color w:val="000000"/>
          <w:sz w:val="22"/>
          <w:szCs w:val="27"/>
        </w:rPr>
      </w:pPr>
      <w:r>
        <w:rPr>
          <w:color w:val="000000"/>
          <w:sz w:val="22"/>
          <w:szCs w:val="27"/>
        </w:rPr>
        <w:t>Nick created a Teams Document to share with everyone all Maps from the Master Plan, it contains his notes on updating that needed to be done.</w:t>
      </w:r>
    </w:p>
    <w:p w:rsidR="00A953BB" w:rsidRDefault="00A953BB" w:rsidP="00D5368A">
      <w:pPr>
        <w:rPr>
          <w:color w:val="000000"/>
          <w:sz w:val="22"/>
          <w:szCs w:val="27"/>
        </w:rPr>
      </w:pPr>
    </w:p>
    <w:p w:rsidR="00A953BB" w:rsidRDefault="00A953BB" w:rsidP="00D5368A">
      <w:pPr>
        <w:rPr>
          <w:color w:val="000000"/>
          <w:sz w:val="22"/>
          <w:szCs w:val="27"/>
        </w:rPr>
      </w:pPr>
      <w:r>
        <w:rPr>
          <w:color w:val="000000"/>
          <w:sz w:val="22"/>
          <w:szCs w:val="27"/>
        </w:rPr>
        <w:t xml:space="preserve">Alison stated that she would start a new document to capture any changes by each person for their chapters.  Kathy shared that she has notes that she can get to Alison for her section on Chapter 5.  Alison then requested that everyone be sure to sight their sources that are utilized for any research and data that will be referenced within their sections. </w:t>
      </w:r>
    </w:p>
    <w:p w:rsidR="00A953BB" w:rsidRDefault="00A953BB" w:rsidP="00D5368A">
      <w:pPr>
        <w:rPr>
          <w:color w:val="000000"/>
          <w:sz w:val="22"/>
          <w:szCs w:val="27"/>
        </w:rPr>
      </w:pPr>
    </w:p>
    <w:p w:rsidR="0039740D" w:rsidRDefault="00E53EC1" w:rsidP="00D5368A">
      <w:pPr>
        <w:rPr>
          <w:color w:val="000000"/>
          <w:sz w:val="22"/>
          <w:szCs w:val="27"/>
        </w:rPr>
      </w:pPr>
      <w:r>
        <w:rPr>
          <w:color w:val="000000"/>
          <w:sz w:val="22"/>
          <w:szCs w:val="27"/>
        </w:rPr>
        <w:t>Mayor Love asked that under the Planning Section of the Master Plan</w:t>
      </w:r>
      <w:r w:rsidR="00363337">
        <w:rPr>
          <w:color w:val="000000"/>
          <w:sz w:val="22"/>
          <w:szCs w:val="27"/>
        </w:rPr>
        <w:t>,</w:t>
      </w:r>
      <w:r>
        <w:rPr>
          <w:color w:val="000000"/>
          <w:sz w:val="22"/>
          <w:szCs w:val="27"/>
        </w:rPr>
        <w:t xml:space="preserve"> </w:t>
      </w:r>
      <w:r w:rsidR="00363337">
        <w:rPr>
          <w:color w:val="000000"/>
          <w:sz w:val="22"/>
          <w:szCs w:val="27"/>
        </w:rPr>
        <w:t>upon completion of this review,</w:t>
      </w:r>
      <w:r>
        <w:rPr>
          <w:color w:val="000000"/>
          <w:sz w:val="22"/>
          <w:szCs w:val="27"/>
        </w:rPr>
        <w:t xml:space="preserve"> </w:t>
      </w:r>
      <w:r w:rsidR="00363337">
        <w:rPr>
          <w:color w:val="000000"/>
          <w:sz w:val="22"/>
          <w:szCs w:val="27"/>
        </w:rPr>
        <w:t xml:space="preserve">that dates </w:t>
      </w:r>
      <w:r>
        <w:rPr>
          <w:color w:val="000000"/>
          <w:sz w:val="22"/>
          <w:szCs w:val="27"/>
        </w:rPr>
        <w:t xml:space="preserve">be documented </w:t>
      </w:r>
      <w:r w:rsidR="00363337">
        <w:rPr>
          <w:color w:val="000000"/>
          <w:sz w:val="22"/>
          <w:szCs w:val="27"/>
        </w:rPr>
        <w:t xml:space="preserve">for when this process </w:t>
      </w:r>
      <w:r>
        <w:rPr>
          <w:color w:val="000000"/>
          <w:sz w:val="22"/>
          <w:szCs w:val="27"/>
        </w:rPr>
        <w:t>will need to be updated</w:t>
      </w:r>
      <w:r w:rsidR="00363337">
        <w:rPr>
          <w:color w:val="000000"/>
          <w:sz w:val="22"/>
          <w:szCs w:val="27"/>
        </w:rPr>
        <w:t xml:space="preserve"> again by the Village</w:t>
      </w:r>
      <w:r>
        <w:rPr>
          <w:color w:val="000000"/>
          <w:sz w:val="22"/>
          <w:szCs w:val="27"/>
        </w:rPr>
        <w:t>.</w:t>
      </w:r>
      <w:r w:rsidR="00363337">
        <w:rPr>
          <w:color w:val="000000"/>
          <w:sz w:val="22"/>
          <w:szCs w:val="27"/>
        </w:rPr>
        <w:t xml:space="preserve">  Also sections such as Capital Improvements Plan that has not been updated since 1999, needs to have a “to be done” date range set up with a plan for the Village to complete the process.  </w:t>
      </w:r>
    </w:p>
    <w:p w:rsidR="00E53EC1" w:rsidRDefault="00E53EC1" w:rsidP="00D5368A">
      <w:pPr>
        <w:rPr>
          <w:color w:val="000000"/>
          <w:sz w:val="22"/>
          <w:szCs w:val="27"/>
        </w:rPr>
      </w:pPr>
    </w:p>
    <w:p w:rsidR="00363337" w:rsidRDefault="00363337" w:rsidP="00D5368A">
      <w:pPr>
        <w:rPr>
          <w:color w:val="000000"/>
          <w:sz w:val="22"/>
          <w:szCs w:val="27"/>
        </w:rPr>
      </w:pPr>
      <w:r>
        <w:rPr>
          <w:color w:val="000000"/>
          <w:sz w:val="22"/>
          <w:szCs w:val="27"/>
        </w:rPr>
        <w:t xml:space="preserve">Alison created a chart of “wish list” items from 1999 and list of those items that have been completed by the Village since then.  Capital Improvements is one of the items included on the “to do” list that she created. </w:t>
      </w:r>
    </w:p>
    <w:p w:rsidR="00E600D2" w:rsidRDefault="00E600D2" w:rsidP="00D5368A">
      <w:pPr>
        <w:rPr>
          <w:color w:val="000000"/>
          <w:sz w:val="22"/>
          <w:szCs w:val="27"/>
        </w:rPr>
      </w:pPr>
    </w:p>
    <w:p w:rsidR="00E600D2" w:rsidRDefault="00E600D2" w:rsidP="00D5368A">
      <w:pPr>
        <w:rPr>
          <w:color w:val="000000"/>
          <w:sz w:val="22"/>
          <w:szCs w:val="27"/>
        </w:rPr>
      </w:pPr>
      <w:r>
        <w:rPr>
          <w:color w:val="000000"/>
          <w:sz w:val="22"/>
          <w:szCs w:val="27"/>
        </w:rPr>
        <w:t>Mayor Love inquired about the Survey Monkey results and how these can tie into the Master Plan.  Alison stated that the 5 main topics from the survey each have section within the Master Plan.  She will update the Master Plan with the survey results.</w:t>
      </w:r>
    </w:p>
    <w:p w:rsidR="00B343CA" w:rsidRDefault="00B343CA" w:rsidP="00D5368A">
      <w:pPr>
        <w:rPr>
          <w:color w:val="000000"/>
          <w:sz w:val="22"/>
          <w:szCs w:val="27"/>
        </w:rPr>
      </w:pPr>
    </w:p>
    <w:p w:rsidR="00B343CA" w:rsidRDefault="00B343CA" w:rsidP="00D5368A">
      <w:pPr>
        <w:rPr>
          <w:color w:val="000000"/>
          <w:sz w:val="22"/>
          <w:szCs w:val="27"/>
        </w:rPr>
      </w:pPr>
      <w:r>
        <w:rPr>
          <w:color w:val="000000"/>
          <w:sz w:val="22"/>
          <w:szCs w:val="27"/>
        </w:rPr>
        <w:t>Mayor asked everyone to continue to work on their sections</w:t>
      </w:r>
      <w:r w:rsidR="00253D61">
        <w:rPr>
          <w:color w:val="000000"/>
          <w:sz w:val="22"/>
          <w:szCs w:val="27"/>
        </w:rPr>
        <w:t>.  The request is that</w:t>
      </w:r>
      <w:r>
        <w:rPr>
          <w:color w:val="000000"/>
          <w:sz w:val="22"/>
          <w:szCs w:val="27"/>
        </w:rPr>
        <w:t xml:space="preserve"> all sections be back to Alison within the 1</w:t>
      </w:r>
      <w:r w:rsidRPr="00B343CA">
        <w:rPr>
          <w:color w:val="000000"/>
          <w:sz w:val="22"/>
          <w:szCs w:val="27"/>
          <w:vertAlign w:val="superscript"/>
        </w:rPr>
        <w:t>st</w:t>
      </w:r>
      <w:r>
        <w:rPr>
          <w:color w:val="000000"/>
          <w:sz w:val="22"/>
          <w:szCs w:val="27"/>
        </w:rPr>
        <w:t xml:space="preserve"> Quarter of 2022.</w:t>
      </w:r>
      <w:r w:rsidR="00CA03FB">
        <w:rPr>
          <w:color w:val="000000"/>
          <w:sz w:val="22"/>
          <w:szCs w:val="27"/>
        </w:rPr>
        <w:t xml:space="preserve">  Alison stated the sooner that everyone can get their notes to her she can update the</w:t>
      </w:r>
      <w:r w:rsidR="00E651B2">
        <w:rPr>
          <w:color w:val="000000"/>
          <w:sz w:val="22"/>
          <w:szCs w:val="27"/>
        </w:rPr>
        <w:t xml:space="preserve"> new</w:t>
      </w:r>
      <w:r w:rsidR="00CA03FB">
        <w:rPr>
          <w:color w:val="000000"/>
          <w:sz w:val="22"/>
          <w:szCs w:val="27"/>
        </w:rPr>
        <w:t xml:space="preserve"> shared document for next meeting.</w:t>
      </w:r>
    </w:p>
    <w:p w:rsidR="00B343CA" w:rsidRDefault="00B343CA" w:rsidP="00D5368A">
      <w:pPr>
        <w:rPr>
          <w:color w:val="000000"/>
          <w:sz w:val="22"/>
          <w:szCs w:val="27"/>
        </w:rPr>
      </w:pPr>
    </w:p>
    <w:p w:rsidR="00B343CA" w:rsidRDefault="00B343CA" w:rsidP="00D5368A">
      <w:pPr>
        <w:rPr>
          <w:color w:val="000000"/>
          <w:sz w:val="22"/>
          <w:szCs w:val="27"/>
        </w:rPr>
      </w:pPr>
      <w:r>
        <w:rPr>
          <w:color w:val="000000"/>
          <w:sz w:val="22"/>
          <w:szCs w:val="27"/>
        </w:rPr>
        <w:t xml:space="preserve">Levi Koehler stated that once the Master Plan review is completed </w:t>
      </w:r>
      <w:r w:rsidR="00CA03FB">
        <w:rPr>
          <w:color w:val="000000"/>
          <w:sz w:val="22"/>
          <w:szCs w:val="27"/>
        </w:rPr>
        <w:t xml:space="preserve">the Planning and Zoning Commission </w:t>
      </w:r>
      <w:r>
        <w:rPr>
          <w:color w:val="000000"/>
          <w:sz w:val="22"/>
          <w:szCs w:val="27"/>
        </w:rPr>
        <w:t xml:space="preserve">should allow </w:t>
      </w:r>
      <w:r w:rsidR="00CA03FB">
        <w:rPr>
          <w:color w:val="000000"/>
          <w:sz w:val="22"/>
          <w:szCs w:val="27"/>
        </w:rPr>
        <w:t>One (1)</w:t>
      </w:r>
      <w:r>
        <w:rPr>
          <w:color w:val="000000"/>
          <w:sz w:val="22"/>
          <w:szCs w:val="27"/>
        </w:rPr>
        <w:t xml:space="preserve"> month for review by Mark Rufener.</w:t>
      </w:r>
    </w:p>
    <w:p w:rsidR="000A5E6B" w:rsidRDefault="000A5E6B" w:rsidP="00214EFF">
      <w:pPr>
        <w:rPr>
          <w:sz w:val="22"/>
          <w:szCs w:val="22"/>
        </w:rPr>
      </w:pPr>
    </w:p>
    <w:p w:rsidR="000A5E6B" w:rsidRDefault="000A5E6B" w:rsidP="000A5E6B">
      <w:pPr>
        <w:rPr>
          <w:b/>
          <w:sz w:val="22"/>
          <w:szCs w:val="22"/>
        </w:rPr>
      </w:pPr>
      <w:r w:rsidRPr="000A5E6B">
        <w:rPr>
          <w:b/>
          <w:sz w:val="22"/>
          <w:szCs w:val="22"/>
        </w:rPr>
        <w:t>ZONING INSPECTORS REPORT:</w:t>
      </w:r>
    </w:p>
    <w:p w:rsidR="000A5E6B" w:rsidRPr="000A5E6B" w:rsidRDefault="000A5E6B" w:rsidP="000A5E6B">
      <w:pPr>
        <w:rPr>
          <w:b/>
          <w:sz w:val="22"/>
          <w:szCs w:val="22"/>
        </w:rPr>
      </w:pPr>
      <w:r>
        <w:rPr>
          <w:sz w:val="22"/>
          <w:szCs w:val="22"/>
        </w:rPr>
        <w:t>Major Subdivisions;</w:t>
      </w:r>
    </w:p>
    <w:p w:rsidR="000A5E6B" w:rsidRDefault="000A5E6B" w:rsidP="00623E8E">
      <w:pPr>
        <w:pStyle w:val="ListParagraph"/>
        <w:numPr>
          <w:ilvl w:val="0"/>
          <w:numId w:val="5"/>
        </w:numPr>
        <w:overflowPunct/>
        <w:autoSpaceDE/>
        <w:autoSpaceDN/>
        <w:adjustRightInd/>
        <w:textAlignment w:val="auto"/>
        <w:rPr>
          <w:bCs/>
          <w:sz w:val="22"/>
          <w:szCs w:val="22"/>
        </w:rPr>
      </w:pPr>
      <w:r w:rsidRPr="000A5E6B">
        <w:rPr>
          <w:b/>
          <w:sz w:val="22"/>
          <w:szCs w:val="22"/>
        </w:rPr>
        <w:t>Retreat at Dustin</w:t>
      </w:r>
      <w:r w:rsidRPr="000A5E6B">
        <w:rPr>
          <w:sz w:val="22"/>
          <w:szCs w:val="22"/>
        </w:rPr>
        <w:t xml:space="preserve">: </w:t>
      </w:r>
      <w:bookmarkStart w:id="0" w:name="_Hlk13641548"/>
      <w:r w:rsidRPr="000A5E6B">
        <w:rPr>
          <w:sz w:val="22"/>
          <w:szCs w:val="22"/>
        </w:rPr>
        <w:t xml:space="preserve">Storm Water inspections have been conducted by the Zoning Inspector and Mark Rufener of KEM. </w:t>
      </w:r>
      <w:bookmarkEnd w:id="0"/>
      <w:r w:rsidRPr="000A5E6B">
        <w:rPr>
          <w:sz w:val="22"/>
          <w:szCs w:val="22"/>
        </w:rPr>
        <w:t>Phase 2 construction is underway</w:t>
      </w:r>
      <w:r w:rsidRPr="000A5E6B">
        <w:rPr>
          <w:bCs/>
          <w:sz w:val="22"/>
          <w:szCs w:val="22"/>
        </w:rPr>
        <w:t>.</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Arrowhead Lake Estates</w:t>
      </w:r>
      <w:r w:rsidRPr="000A5E6B">
        <w:rPr>
          <w:bCs/>
          <w:sz w:val="22"/>
          <w:szCs w:val="22"/>
        </w:rPr>
        <w:t xml:space="preserve">: Storm Water inspections have been conducted by the Zoning Inspector and Mark Rufener of KEM. Phase 2 construction is underway. </w:t>
      </w:r>
      <w:r w:rsidR="00A6724D">
        <w:rPr>
          <w:bCs/>
          <w:sz w:val="22"/>
          <w:szCs w:val="22"/>
        </w:rPr>
        <w:t>Cleaning of the waterway has been ongoing.</w:t>
      </w:r>
    </w:p>
    <w:p w:rsidR="000A5E6B" w:rsidRPr="000A5E6B" w:rsidRDefault="000A5E6B" w:rsidP="00623E8E">
      <w:pPr>
        <w:pStyle w:val="ListParagraph"/>
        <w:numPr>
          <w:ilvl w:val="0"/>
          <w:numId w:val="5"/>
        </w:numPr>
        <w:overflowPunct/>
        <w:autoSpaceDE/>
        <w:autoSpaceDN/>
        <w:adjustRightInd/>
        <w:textAlignment w:val="auto"/>
        <w:rPr>
          <w:bCs/>
          <w:sz w:val="22"/>
          <w:szCs w:val="22"/>
        </w:rPr>
      </w:pPr>
      <w:r w:rsidRPr="000A5E6B">
        <w:rPr>
          <w:b/>
          <w:bCs/>
          <w:sz w:val="22"/>
          <w:szCs w:val="22"/>
        </w:rPr>
        <w:t>Blackhawk Phase-D</w:t>
      </w:r>
      <w:r w:rsidRPr="000A5E6B">
        <w:rPr>
          <w:bCs/>
          <w:sz w:val="22"/>
          <w:szCs w:val="22"/>
        </w:rPr>
        <w:t>:  Storm Water inspections have been conducted by the Zoning Inspector and Mark Rufener of KEM. Homes are under construction.</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 xml:space="preserve">Miller Farm: </w:t>
      </w:r>
      <w:r w:rsidRPr="000A5E6B">
        <w:rPr>
          <w:sz w:val="22"/>
          <w:szCs w:val="22"/>
        </w:rPr>
        <w:t>Engineering has been approved by the Planning and Zoning Commission. All mylars for phase 1 have been signed. The Development Agreement is under review by Village staff. Addresses have been assigned for phase 1.</w:t>
      </w:r>
      <w:r w:rsidR="00845A88">
        <w:rPr>
          <w:sz w:val="22"/>
          <w:szCs w:val="22"/>
        </w:rPr>
        <w:t xml:space="preserve">  Meeting with Homewood has occurred for the plan to go under the river.  </w:t>
      </w:r>
      <w:r w:rsidR="00C62F93">
        <w:rPr>
          <w:sz w:val="22"/>
          <w:szCs w:val="22"/>
        </w:rPr>
        <w:t>March 2022 projected start.</w:t>
      </w:r>
    </w:p>
    <w:p w:rsidR="000A5E6B" w:rsidRPr="000A5E6B" w:rsidRDefault="000A5E6B" w:rsidP="000A5E6B">
      <w:pPr>
        <w:pStyle w:val="ListParagraph"/>
        <w:ind w:left="0"/>
        <w:jc w:val="both"/>
        <w:rPr>
          <w:b/>
          <w:bCs/>
          <w:sz w:val="22"/>
          <w:szCs w:val="22"/>
        </w:rPr>
      </w:pPr>
      <w:r>
        <w:rPr>
          <w:sz w:val="22"/>
          <w:szCs w:val="22"/>
        </w:rPr>
        <w:lastRenderedPageBreak/>
        <w:t>Development Plans;</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1811 South Galena Rd.</w:t>
      </w:r>
      <w:r w:rsidRPr="000A5E6B">
        <w:rPr>
          <w:sz w:val="22"/>
          <w:szCs w:val="22"/>
        </w:rPr>
        <w:t>: Engineering is ongoing.</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51 Middle St.</w:t>
      </w:r>
      <w:r w:rsidRPr="000A5E6B">
        <w:rPr>
          <w:sz w:val="22"/>
          <w:szCs w:val="22"/>
        </w:rPr>
        <w:t xml:space="preserve">: </w:t>
      </w:r>
      <w:r w:rsidR="00D85492">
        <w:rPr>
          <w:sz w:val="22"/>
          <w:szCs w:val="22"/>
        </w:rPr>
        <w:t>Construction has begun and footers poured.</w:t>
      </w:r>
      <w:r w:rsidRPr="000A5E6B">
        <w:rPr>
          <w:sz w:val="22"/>
          <w:szCs w:val="22"/>
        </w:rPr>
        <w:t xml:space="preserve"> </w:t>
      </w:r>
    </w:p>
    <w:p w:rsidR="000A5E6B" w:rsidRP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Vans Valley/Joe Walker:</w:t>
      </w:r>
      <w:r w:rsidRPr="000A5E6B">
        <w:rPr>
          <w:sz w:val="22"/>
          <w:szCs w:val="22"/>
        </w:rPr>
        <w:t xml:space="preserve"> </w:t>
      </w:r>
      <w:r w:rsidR="00FA6A8B">
        <w:rPr>
          <w:sz w:val="22"/>
          <w:szCs w:val="22"/>
        </w:rPr>
        <w:t>Engineering Plans ongoing.</w:t>
      </w:r>
    </w:p>
    <w:p w:rsidR="000A5E6B" w:rsidRDefault="000A5E6B" w:rsidP="00623E8E">
      <w:pPr>
        <w:pStyle w:val="ListParagraph"/>
        <w:numPr>
          <w:ilvl w:val="0"/>
          <w:numId w:val="5"/>
        </w:numPr>
        <w:overflowPunct/>
        <w:autoSpaceDE/>
        <w:autoSpaceDN/>
        <w:adjustRightInd/>
        <w:textAlignment w:val="auto"/>
        <w:rPr>
          <w:sz w:val="22"/>
          <w:szCs w:val="22"/>
        </w:rPr>
      </w:pPr>
      <w:r w:rsidRPr="000A5E6B">
        <w:rPr>
          <w:b/>
          <w:sz w:val="22"/>
          <w:szCs w:val="22"/>
        </w:rPr>
        <w:t>19 W.</w:t>
      </w:r>
      <w:r w:rsidRPr="000A5E6B">
        <w:rPr>
          <w:sz w:val="22"/>
          <w:szCs w:val="22"/>
        </w:rPr>
        <w:t xml:space="preserve"> </w:t>
      </w:r>
      <w:r w:rsidRPr="000A5E6B">
        <w:rPr>
          <w:b/>
          <w:bCs/>
          <w:sz w:val="22"/>
          <w:szCs w:val="22"/>
        </w:rPr>
        <w:t xml:space="preserve">Columbus St.: </w:t>
      </w:r>
      <w:r w:rsidRPr="000A5E6B">
        <w:rPr>
          <w:sz w:val="22"/>
          <w:szCs w:val="22"/>
        </w:rPr>
        <w:t>Addition to rear of building.</w:t>
      </w:r>
    </w:p>
    <w:p w:rsidR="00FA6A8B" w:rsidRPr="000A5E6B" w:rsidRDefault="00FA6A8B" w:rsidP="00FA6A8B">
      <w:pPr>
        <w:pStyle w:val="ListParagraph"/>
        <w:overflowPunct/>
        <w:autoSpaceDE/>
        <w:autoSpaceDN/>
        <w:adjustRightInd/>
        <w:textAlignment w:val="auto"/>
        <w:rPr>
          <w:sz w:val="22"/>
          <w:szCs w:val="22"/>
        </w:rPr>
      </w:pPr>
    </w:p>
    <w:p w:rsidR="000A5E6B" w:rsidRPr="000A5E6B" w:rsidRDefault="000A5E6B" w:rsidP="000A5E6B">
      <w:pPr>
        <w:pStyle w:val="ListParagraph"/>
        <w:ind w:left="0"/>
        <w:jc w:val="both"/>
        <w:rPr>
          <w:bCs/>
          <w:sz w:val="22"/>
          <w:szCs w:val="22"/>
        </w:rPr>
      </w:pPr>
      <w:r>
        <w:rPr>
          <w:bCs/>
          <w:sz w:val="22"/>
          <w:szCs w:val="22"/>
        </w:rPr>
        <w:t xml:space="preserve"> Violations Progress Report;</w:t>
      </w:r>
    </w:p>
    <w:p w:rsidR="000A5E6B" w:rsidRPr="000A5E6B" w:rsidRDefault="000A5E6B" w:rsidP="000A5E6B">
      <w:pPr>
        <w:ind w:left="360"/>
        <w:jc w:val="both"/>
        <w:rPr>
          <w:bCs/>
          <w:sz w:val="22"/>
          <w:szCs w:val="22"/>
        </w:rPr>
      </w:pPr>
      <w:r w:rsidRPr="000A5E6B">
        <w:rPr>
          <w:bCs/>
          <w:sz w:val="22"/>
          <w:szCs w:val="22"/>
        </w:rPr>
        <w:t xml:space="preserve">Exterior Property Maintenance: A list of major property maintenance issues is being compiled. Pictures will be taken to document these issues. Violations will be </w:t>
      </w:r>
      <w:r w:rsidR="00490866">
        <w:rPr>
          <w:bCs/>
          <w:sz w:val="22"/>
          <w:szCs w:val="22"/>
        </w:rPr>
        <w:t>held over into 2022</w:t>
      </w:r>
      <w:r w:rsidR="00FA6A8B">
        <w:rPr>
          <w:bCs/>
          <w:sz w:val="22"/>
          <w:szCs w:val="22"/>
        </w:rPr>
        <w:t xml:space="preserve"> due to courts being closed.  </w:t>
      </w:r>
    </w:p>
    <w:p w:rsidR="000A5E6B" w:rsidRPr="000A5E6B" w:rsidRDefault="00490866" w:rsidP="00623E8E">
      <w:pPr>
        <w:pStyle w:val="ListParagraph"/>
        <w:numPr>
          <w:ilvl w:val="0"/>
          <w:numId w:val="7"/>
        </w:numPr>
        <w:overflowPunct/>
        <w:autoSpaceDE/>
        <w:autoSpaceDN/>
        <w:adjustRightInd/>
        <w:ind w:left="720"/>
        <w:jc w:val="both"/>
        <w:textAlignment w:val="auto"/>
        <w:rPr>
          <w:b/>
          <w:sz w:val="22"/>
          <w:szCs w:val="22"/>
        </w:rPr>
      </w:pPr>
      <w:r>
        <w:rPr>
          <w:b/>
          <w:sz w:val="22"/>
          <w:szCs w:val="22"/>
        </w:rPr>
        <w:t>207 Harrison Street</w:t>
      </w:r>
      <w:r w:rsidR="000A5E6B" w:rsidRPr="000A5E6B">
        <w:rPr>
          <w:b/>
          <w:sz w:val="22"/>
          <w:szCs w:val="22"/>
        </w:rPr>
        <w:t xml:space="preserve">: </w:t>
      </w:r>
      <w:r>
        <w:rPr>
          <w:bCs/>
          <w:sz w:val="22"/>
          <w:szCs w:val="22"/>
        </w:rPr>
        <w:t>Foliage blocking sidewalk</w:t>
      </w:r>
      <w:r w:rsidR="000A5E6B" w:rsidRPr="000A5E6B">
        <w:rPr>
          <w:b/>
          <w:sz w:val="22"/>
          <w:szCs w:val="22"/>
        </w:rPr>
        <w:t>.</w:t>
      </w:r>
    </w:p>
    <w:p w:rsidR="000A5E6B" w:rsidRDefault="00490866" w:rsidP="00623E8E">
      <w:pPr>
        <w:pStyle w:val="ListParagraph"/>
        <w:numPr>
          <w:ilvl w:val="0"/>
          <w:numId w:val="7"/>
        </w:numPr>
        <w:overflowPunct/>
        <w:autoSpaceDE/>
        <w:autoSpaceDN/>
        <w:adjustRightInd/>
        <w:ind w:left="720"/>
        <w:jc w:val="both"/>
        <w:textAlignment w:val="auto"/>
        <w:rPr>
          <w:b/>
          <w:sz w:val="22"/>
          <w:szCs w:val="22"/>
        </w:rPr>
      </w:pPr>
      <w:r>
        <w:rPr>
          <w:b/>
          <w:sz w:val="22"/>
          <w:szCs w:val="22"/>
        </w:rPr>
        <w:t xml:space="preserve">173 N. Walnut Street: </w:t>
      </w:r>
      <w:r>
        <w:rPr>
          <w:bCs/>
          <w:sz w:val="22"/>
          <w:szCs w:val="22"/>
        </w:rPr>
        <w:t>Debris encroaching sidewalk, Foliage blocking sidewalk</w:t>
      </w:r>
      <w:r w:rsidR="000A5E6B" w:rsidRPr="000A5E6B">
        <w:rPr>
          <w:b/>
          <w:sz w:val="22"/>
          <w:szCs w:val="22"/>
        </w:rPr>
        <w:t>.</w:t>
      </w:r>
    </w:p>
    <w:p w:rsidR="008502E6" w:rsidRPr="000A5E6B" w:rsidRDefault="008502E6" w:rsidP="00623E8E">
      <w:pPr>
        <w:pStyle w:val="ListParagraph"/>
        <w:numPr>
          <w:ilvl w:val="0"/>
          <w:numId w:val="7"/>
        </w:numPr>
        <w:overflowPunct/>
        <w:autoSpaceDE/>
        <w:autoSpaceDN/>
        <w:adjustRightInd/>
        <w:ind w:left="720"/>
        <w:jc w:val="both"/>
        <w:textAlignment w:val="auto"/>
        <w:rPr>
          <w:b/>
          <w:sz w:val="22"/>
          <w:szCs w:val="22"/>
        </w:rPr>
      </w:pPr>
      <w:r>
        <w:rPr>
          <w:b/>
          <w:sz w:val="22"/>
          <w:szCs w:val="22"/>
        </w:rPr>
        <w:t xml:space="preserve">21 Middle Street:  </w:t>
      </w:r>
      <w:r w:rsidRPr="008502E6">
        <w:rPr>
          <w:sz w:val="22"/>
          <w:szCs w:val="22"/>
        </w:rPr>
        <w:t xml:space="preserve">2 junk vehicles with squatters that cannot be dealt with </w:t>
      </w:r>
      <w:r w:rsidR="002B4272">
        <w:rPr>
          <w:sz w:val="22"/>
          <w:szCs w:val="22"/>
        </w:rPr>
        <w:t xml:space="preserve">by the Owner </w:t>
      </w:r>
      <w:r w:rsidRPr="008502E6">
        <w:rPr>
          <w:sz w:val="22"/>
          <w:szCs w:val="22"/>
        </w:rPr>
        <w:t>until courts re-open.</w:t>
      </w:r>
    </w:p>
    <w:p w:rsidR="000A5E6B" w:rsidRPr="000A5E6B" w:rsidRDefault="000A5E6B" w:rsidP="000A5E6B">
      <w:pPr>
        <w:jc w:val="both"/>
        <w:rPr>
          <w:bCs/>
          <w:sz w:val="22"/>
          <w:szCs w:val="22"/>
        </w:rPr>
      </w:pPr>
      <w:r w:rsidRPr="000A5E6B">
        <w:rPr>
          <w:bCs/>
          <w:sz w:val="22"/>
          <w:szCs w:val="22"/>
        </w:rPr>
        <w:t>Permits Issued:</w:t>
      </w:r>
    </w:p>
    <w:p w:rsidR="000A5E6B" w:rsidRPr="000A5E6B" w:rsidRDefault="00490866" w:rsidP="00623E8E">
      <w:pPr>
        <w:pStyle w:val="ListParagraph"/>
        <w:numPr>
          <w:ilvl w:val="0"/>
          <w:numId w:val="6"/>
        </w:numPr>
        <w:overflowPunct/>
        <w:autoSpaceDE/>
        <w:autoSpaceDN/>
        <w:adjustRightInd/>
        <w:jc w:val="both"/>
        <w:textAlignment w:val="auto"/>
        <w:rPr>
          <w:b/>
          <w:bCs/>
          <w:sz w:val="22"/>
          <w:szCs w:val="22"/>
        </w:rPr>
      </w:pPr>
      <w:r>
        <w:rPr>
          <w:bCs/>
          <w:sz w:val="22"/>
          <w:szCs w:val="22"/>
        </w:rPr>
        <w:t xml:space="preserve">10 </w:t>
      </w:r>
      <w:r w:rsidR="000A5E6B">
        <w:rPr>
          <w:bCs/>
          <w:sz w:val="22"/>
          <w:szCs w:val="22"/>
        </w:rPr>
        <w:t>New Builds.</w:t>
      </w:r>
    </w:p>
    <w:p w:rsidR="000A5E6B" w:rsidRPr="000A5E6B" w:rsidRDefault="000A5E6B" w:rsidP="000A5E6B">
      <w:pPr>
        <w:jc w:val="both"/>
        <w:rPr>
          <w:sz w:val="22"/>
          <w:szCs w:val="22"/>
        </w:rPr>
      </w:pPr>
      <w:r w:rsidRPr="000A5E6B">
        <w:rPr>
          <w:sz w:val="22"/>
          <w:szCs w:val="22"/>
        </w:rPr>
        <w:t>Minor Subdiv</w:t>
      </w:r>
      <w:r w:rsidR="00F96D78">
        <w:rPr>
          <w:sz w:val="22"/>
          <w:szCs w:val="22"/>
        </w:rPr>
        <w:t>i</w:t>
      </w:r>
      <w:r w:rsidRPr="000A5E6B">
        <w:rPr>
          <w:sz w:val="22"/>
          <w:szCs w:val="22"/>
        </w:rPr>
        <w:t>sion Approvals:</w:t>
      </w:r>
    </w:p>
    <w:p w:rsidR="000A5E6B" w:rsidRPr="000A5E6B" w:rsidRDefault="000A5E6B" w:rsidP="00623E8E">
      <w:pPr>
        <w:pStyle w:val="ListParagraph"/>
        <w:numPr>
          <w:ilvl w:val="0"/>
          <w:numId w:val="6"/>
        </w:numPr>
        <w:overflowPunct/>
        <w:autoSpaceDE/>
        <w:autoSpaceDN/>
        <w:adjustRightInd/>
        <w:jc w:val="both"/>
        <w:textAlignment w:val="auto"/>
        <w:rPr>
          <w:sz w:val="22"/>
          <w:szCs w:val="22"/>
        </w:rPr>
      </w:pPr>
      <w:r w:rsidRPr="000A5E6B">
        <w:rPr>
          <w:sz w:val="22"/>
          <w:szCs w:val="22"/>
        </w:rPr>
        <w:t>None</w:t>
      </w:r>
    </w:p>
    <w:p w:rsidR="000A5E6B" w:rsidRPr="000A5E6B" w:rsidRDefault="000A5E6B" w:rsidP="000A5E6B">
      <w:pPr>
        <w:jc w:val="both"/>
        <w:rPr>
          <w:sz w:val="22"/>
          <w:szCs w:val="22"/>
        </w:rPr>
      </w:pPr>
      <w:r>
        <w:rPr>
          <w:sz w:val="22"/>
          <w:szCs w:val="22"/>
        </w:rPr>
        <w:t>Development Inquiries</w:t>
      </w:r>
    </w:p>
    <w:p w:rsidR="00D60FDD" w:rsidRDefault="00490866" w:rsidP="002A4731">
      <w:pPr>
        <w:pStyle w:val="ListParagraph"/>
        <w:numPr>
          <w:ilvl w:val="0"/>
          <w:numId w:val="6"/>
        </w:numPr>
        <w:overflowPunct/>
        <w:autoSpaceDE/>
        <w:autoSpaceDN/>
        <w:adjustRightInd/>
        <w:jc w:val="both"/>
        <w:textAlignment w:val="auto"/>
        <w:rPr>
          <w:sz w:val="22"/>
          <w:szCs w:val="22"/>
        </w:rPr>
      </w:pPr>
      <w:r>
        <w:rPr>
          <w:sz w:val="22"/>
          <w:szCs w:val="22"/>
        </w:rPr>
        <w:t>Several Inquiries made about Arrowhead Golf Course.</w:t>
      </w:r>
    </w:p>
    <w:p w:rsidR="002A4731" w:rsidRDefault="002A4731" w:rsidP="002A4731">
      <w:pPr>
        <w:overflowPunct/>
        <w:autoSpaceDE/>
        <w:autoSpaceDN/>
        <w:adjustRightInd/>
        <w:jc w:val="both"/>
        <w:textAlignment w:val="auto"/>
        <w:rPr>
          <w:sz w:val="22"/>
          <w:szCs w:val="22"/>
        </w:rPr>
      </w:pPr>
      <w:r>
        <w:rPr>
          <w:sz w:val="22"/>
          <w:szCs w:val="22"/>
        </w:rPr>
        <w:t>Other:</w:t>
      </w:r>
    </w:p>
    <w:p w:rsidR="002A4731" w:rsidRPr="002A4731" w:rsidRDefault="002A4731" w:rsidP="002A4731">
      <w:pPr>
        <w:pStyle w:val="ListParagraph"/>
        <w:numPr>
          <w:ilvl w:val="0"/>
          <w:numId w:val="22"/>
        </w:numPr>
        <w:overflowPunct/>
        <w:autoSpaceDE/>
        <w:autoSpaceDN/>
        <w:adjustRightInd/>
        <w:jc w:val="both"/>
        <w:textAlignment w:val="auto"/>
        <w:rPr>
          <w:sz w:val="22"/>
          <w:szCs w:val="22"/>
        </w:rPr>
      </w:pPr>
      <w:r>
        <w:rPr>
          <w:sz w:val="22"/>
          <w:szCs w:val="22"/>
        </w:rPr>
        <w:t>The overflow waterway that runs parallel to Arrowhead drive is being cleaned out and brought to the required elevation.</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C45CDF" w:rsidRDefault="00C45CDF" w:rsidP="000B7989">
      <w:pPr>
        <w:rPr>
          <w:b/>
          <w:sz w:val="22"/>
          <w:szCs w:val="22"/>
        </w:rPr>
      </w:pPr>
    </w:p>
    <w:p w:rsidR="009227A2" w:rsidRDefault="000B7989" w:rsidP="000B7989">
      <w:pPr>
        <w:rPr>
          <w:b/>
          <w:sz w:val="22"/>
          <w:szCs w:val="22"/>
        </w:rPr>
      </w:pPr>
      <w:r w:rsidRPr="00940A41">
        <w:rPr>
          <w:b/>
          <w:sz w:val="22"/>
          <w:szCs w:val="22"/>
        </w:rPr>
        <w:t>OLD BUSINESS</w:t>
      </w:r>
    </w:p>
    <w:p w:rsidR="00C45CDF" w:rsidRDefault="00C45CDF" w:rsidP="000B7989">
      <w:pPr>
        <w:rPr>
          <w:b/>
          <w:sz w:val="22"/>
          <w:szCs w:val="22"/>
        </w:rPr>
      </w:pPr>
    </w:p>
    <w:p w:rsidR="000B7989" w:rsidRDefault="0011184B" w:rsidP="000B7989">
      <w:pPr>
        <w:rPr>
          <w:b/>
          <w:sz w:val="22"/>
          <w:szCs w:val="22"/>
        </w:rPr>
      </w:pPr>
      <w:r>
        <w:rPr>
          <w:b/>
          <w:sz w:val="22"/>
          <w:szCs w:val="22"/>
        </w:rPr>
        <w:t>N</w:t>
      </w:r>
      <w:r w:rsidR="000B7989" w:rsidRPr="00940A41">
        <w:rPr>
          <w:b/>
          <w:sz w:val="22"/>
          <w:szCs w:val="22"/>
        </w:rPr>
        <w:t>EW BUSINESS</w:t>
      </w:r>
    </w:p>
    <w:p w:rsidR="00477C80" w:rsidRDefault="006B70C1" w:rsidP="00C32BD2">
      <w:pPr>
        <w:pStyle w:val="ListParagraph"/>
        <w:numPr>
          <w:ilvl w:val="0"/>
          <w:numId w:val="23"/>
        </w:numPr>
        <w:rPr>
          <w:sz w:val="22"/>
          <w:szCs w:val="22"/>
        </w:rPr>
      </w:pPr>
      <w:r w:rsidRPr="002B4272">
        <w:rPr>
          <w:sz w:val="22"/>
          <w:szCs w:val="22"/>
        </w:rPr>
        <w:t xml:space="preserve">Mayor Love shared that the development </w:t>
      </w:r>
      <w:r w:rsidR="002B4272" w:rsidRPr="002B4272">
        <w:rPr>
          <w:sz w:val="22"/>
          <w:szCs w:val="22"/>
        </w:rPr>
        <w:t>team has held 2 meetings to review future plans</w:t>
      </w:r>
      <w:r w:rsidR="003D1A95">
        <w:rPr>
          <w:sz w:val="22"/>
          <w:szCs w:val="22"/>
        </w:rPr>
        <w:t>, with the team assembled there has been early successes with managing development plans brought to the Village.</w:t>
      </w:r>
    </w:p>
    <w:p w:rsidR="00C32BD2" w:rsidRDefault="00C32BD2" w:rsidP="00C32BD2">
      <w:pPr>
        <w:pStyle w:val="ListParagraph"/>
        <w:numPr>
          <w:ilvl w:val="0"/>
          <w:numId w:val="24"/>
        </w:numPr>
        <w:rPr>
          <w:sz w:val="22"/>
          <w:szCs w:val="22"/>
        </w:rPr>
      </w:pPr>
      <w:r w:rsidRPr="00C32BD2">
        <w:rPr>
          <w:sz w:val="22"/>
          <w:szCs w:val="22"/>
        </w:rPr>
        <w:t xml:space="preserve">One strategy to request pre-paid tap fees </w:t>
      </w:r>
      <w:r>
        <w:rPr>
          <w:sz w:val="22"/>
          <w:szCs w:val="22"/>
        </w:rPr>
        <w:t>from builder with large development.</w:t>
      </w:r>
      <w:r w:rsidR="009F41C1">
        <w:rPr>
          <w:sz w:val="22"/>
          <w:szCs w:val="22"/>
        </w:rPr>
        <w:t xml:space="preserve">  Purchased up front is a significant savings for the builder with an influx of fees to the Village.</w:t>
      </w:r>
    </w:p>
    <w:p w:rsidR="00C32BD2" w:rsidRDefault="00C32BD2" w:rsidP="00C32BD2">
      <w:pPr>
        <w:pStyle w:val="ListParagraph"/>
        <w:numPr>
          <w:ilvl w:val="0"/>
          <w:numId w:val="24"/>
        </w:numPr>
        <w:rPr>
          <w:sz w:val="22"/>
          <w:szCs w:val="22"/>
        </w:rPr>
      </w:pPr>
      <w:r>
        <w:rPr>
          <w:sz w:val="22"/>
          <w:szCs w:val="22"/>
        </w:rPr>
        <w:t>Clear vision on needs for the sanitation plant based on future growth.</w:t>
      </w:r>
    </w:p>
    <w:p w:rsidR="00C32BD2" w:rsidRPr="00C32BD2" w:rsidRDefault="00C32BD2" w:rsidP="00C32BD2">
      <w:pPr>
        <w:pStyle w:val="ListParagraph"/>
        <w:numPr>
          <w:ilvl w:val="0"/>
          <w:numId w:val="23"/>
        </w:numPr>
        <w:rPr>
          <w:sz w:val="22"/>
          <w:szCs w:val="22"/>
        </w:rPr>
      </w:pPr>
      <w:r>
        <w:rPr>
          <w:sz w:val="22"/>
          <w:szCs w:val="22"/>
        </w:rPr>
        <w:t xml:space="preserve">Levi stated the inquiries on Arrowhead Golf Course </w:t>
      </w:r>
      <w:r w:rsidR="003E0A0A">
        <w:rPr>
          <w:sz w:val="22"/>
          <w:szCs w:val="22"/>
        </w:rPr>
        <w:t xml:space="preserve">(approx. 75-80 acres) </w:t>
      </w:r>
      <w:r>
        <w:rPr>
          <w:sz w:val="22"/>
          <w:szCs w:val="22"/>
        </w:rPr>
        <w:t>have been mixed use developments.</w:t>
      </w:r>
    </w:p>
    <w:p w:rsidR="00C32BD2" w:rsidRDefault="00451C18" w:rsidP="00C32BD2">
      <w:pPr>
        <w:pStyle w:val="ListParagraph"/>
        <w:numPr>
          <w:ilvl w:val="0"/>
          <w:numId w:val="27"/>
        </w:numPr>
        <w:rPr>
          <w:sz w:val="22"/>
          <w:szCs w:val="22"/>
        </w:rPr>
      </w:pPr>
      <w:r>
        <w:rPr>
          <w:sz w:val="22"/>
          <w:szCs w:val="22"/>
        </w:rPr>
        <w:t xml:space="preserve"> </w:t>
      </w:r>
      <w:r w:rsidR="00072E06">
        <w:rPr>
          <w:sz w:val="22"/>
          <w:szCs w:val="22"/>
        </w:rPr>
        <w:t>A</w:t>
      </w:r>
      <w:r w:rsidR="00C32BD2">
        <w:rPr>
          <w:sz w:val="22"/>
          <w:szCs w:val="22"/>
        </w:rPr>
        <w:t xml:space="preserve">creage that is Commercial </w:t>
      </w:r>
      <w:r w:rsidR="00072E06">
        <w:rPr>
          <w:sz w:val="22"/>
          <w:szCs w:val="22"/>
        </w:rPr>
        <w:t xml:space="preserve">would be front side along Route 3 with condos/residential rentals behind.  </w:t>
      </w:r>
    </w:p>
    <w:p w:rsidR="00451C18" w:rsidRDefault="00451C18" w:rsidP="00C32BD2">
      <w:pPr>
        <w:pStyle w:val="ListParagraph"/>
        <w:numPr>
          <w:ilvl w:val="0"/>
          <w:numId w:val="27"/>
        </w:numPr>
        <w:rPr>
          <w:sz w:val="22"/>
          <w:szCs w:val="22"/>
        </w:rPr>
      </w:pPr>
      <w:r>
        <w:rPr>
          <w:sz w:val="22"/>
          <w:szCs w:val="22"/>
        </w:rPr>
        <w:t xml:space="preserve"> Rental R</w:t>
      </w:r>
      <w:r w:rsidR="00712E4D">
        <w:rPr>
          <w:sz w:val="22"/>
          <w:szCs w:val="22"/>
        </w:rPr>
        <w:t>ates will be higher dollar, Luxury Condo potential.</w:t>
      </w:r>
    </w:p>
    <w:p w:rsidR="00451C18" w:rsidRDefault="00451C18" w:rsidP="00C32BD2">
      <w:pPr>
        <w:pStyle w:val="ListParagraph"/>
        <w:numPr>
          <w:ilvl w:val="0"/>
          <w:numId w:val="27"/>
        </w:numPr>
        <w:rPr>
          <w:sz w:val="22"/>
          <w:szCs w:val="22"/>
        </w:rPr>
      </w:pPr>
      <w:r>
        <w:rPr>
          <w:sz w:val="22"/>
          <w:szCs w:val="22"/>
        </w:rPr>
        <w:t xml:space="preserve"> Residential Rental Unit is considered commercial.  </w:t>
      </w:r>
    </w:p>
    <w:p w:rsidR="00712E4D" w:rsidRPr="00C32BD2" w:rsidRDefault="00712E4D" w:rsidP="00C32BD2">
      <w:pPr>
        <w:pStyle w:val="ListParagraph"/>
        <w:numPr>
          <w:ilvl w:val="0"/>
          <w:numId w:val="27"/>
        </w:numPr>
        <w:rPr>
          <w:sz w:val="22"/>
          <w:szCs w:val="22"/>
        </w:rPr>
      </w:pPr>
      <w:r>
        <w:rPr>
          <w:sz w:val="22"/>
          <w:szCs w:val="22"/>
        </w:rPr>
        <w:t>The Developer would need to accommodate a mixed use plan so that the commercial built up front would be shovel ready.  The infrastructure for the front section would be part of the overall plan.</w:t>
      </w:r>
    </w:p>
    <w:p w:rsidR="00C32BD2" w:rsidRPr="00C32BD2" w:rsidRDefault="00C32BD2" w:rsidP="00C32BD2">
      <w:pPr>
        <w:ind w:left="1160"/>
        <w:rPr>
          <w:sz w:val="22"/>
          <w:szCs w:val="22"/>
        </w:rPr>
      </w:pPr>
    </w:p>
    <w:p w:rsidR="00C45CDF" w:rsidRDefault="00C45CDF" w:rsidP="00FF6FCF">
      <w:pPr>
        <w:rPr>
          <w:b/>
          <w:sz w:val="22"/>
          <w:szCs w:val="22"/>
        </w:rPr>
      </w:pPr>
      <w:bookmarkStart w:id="1" w:name="_GoBack"/>
      <w:bookmarkEnd w:id="1"/>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A93EF4">
        <w:rPr>
          <w:sz w:val="22"/>
          <w:szCs w:val="22"/>
        </w:rPr>
        <w:t>7:45p.m.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A93EF4">
        <w:rPr>
          <w:color w:val="000000"/>
          <w:sz w:val="22"/>
          <w:szCs w:val="27"/>
        </w:rPr>
        <w:t>Timothy Erb</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A93EF4">
        <w:rPr>
          <w:color w:val="000000"/>
          <w:sz w:val="22"/>
          <w:szCs w:val="27"/>
        </w:rPr>
        <w:t>Nick Pezzuti</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06" w:rsidRDefault="00337506">
      <w:r>
        <w:separator/>
      </w:r>
    </w:p>
  </w:endnote>
  <w:endnote w:type="continuationSeparator" w:id="0">
    <w:p w:rsidR="00337506" w:rsidRDefault="0033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5A9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5A9E">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06" w:rsidRDefault="00337506">
      <w:r>
        <w:separator/>
      </w:r>
    </w:p>
  </w:footnote>
  <w:footnote w:type="continuationSeparator" w:id="0">
    <w:p w:rsidR="00337506" w:rsidRDefault="00337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337506">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2"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17"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593A"/>
    <w:multiLevelType w:val="hybridMultilevel"/>
    <w:tmpl w:val="9EFE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6"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2"/>
  </w:num>
  <w:num w:numId="4">
    <w:abstractNumId w:val="14"/>
  </w:num>
  <w:num w:numId="5">
    <w:abstractNumId w:val="26"/>
  </w:num>
  <w:num w:numId="6">
    <w:abstractNumId w:val="12"/>
  </w:num>
  <w:num w:numId="7">
    <w:abstractNumId w:val="8"/>
  </w:num>
  <w:num w:numId="8">
    <w:abstractNumId w:val="5"/>
  </w:num>
  <w:num w:numId="9">
    <w:abstractNumId w:val="13"/>
  </w:num>
  <w:num w:numId="10">
    <w:abstractNumId w:val="2"/>
  </w:num>
  <w:num w:numId="11">
    <w:abstractNumId w:val="21"/>
  </w:num>
  <w:num w:numId="12">
    <w:abstractNumId w:val="15"/>
  </w:num>
  <w:num w:numId="13">
    <w:abstractNumId w:val="0"/>
  </w:num>
  <w:num w:numId="14">
    <w:abstractNumId w:val="17"/>
  </w:num>
  <w:num w:numId="15">
    <w:abstractNumId w:val="9"/>
  </w:num>
  <w:num w:numId="16">
    <w:abstractNumId w:val="24"/>
  </w:num>
  <w:num w:numId="17">
    <w:abstractNumId w:val="11"/>
  </w:num>
  <w:num w:numId="18">
    <w:abstractNumId w:val="4"/>
  </w:num>
  <w:num w:numId="19">
    <w:abstractNumId w:val="10"/>
  </w:num>
  <w:num w:numId="20">
    <w:abstractNumId w:val="20"/>
  </w:num>
  <w:num w:numId="21">
    <w:abstractNumId w:val="6"/>
  </w:num>
  <w:num w:numId="22">
    <w:abstractNumId w:val="3"/>
  </w:num>
  <w:num w:numId="23">
    <w:abstractNumId w:val="18"/>
  </w:num>
  <w:num w:numId="24">
    <w:abstractNumId w:val="25"/>
  </w:num>
  <w:num w:numId="25">
    <w:abstractNumId w:val="1"/>
  </w:num>
  <w:num w:numId="26">
    <w:abstractNumId w:val="16"/>
  </w:num>
  <w:num w:numId="2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6289"/>
    <w:rsid w:val="000562DD"/>
    <w:rsid w:val="00056567"/>
    <w:rsid w:val="00061D4A"/>
    <w:rsid w:val="0006298F"/>
    <w:rsid w:val="0007036B"/>
    <w:rsid w:val="0007192C"/>
    <w:rsid w:val="00071BFF"/>
    <w:rsid w:val="00072E06"/>
    <w:rsid w:val="00073C48"/>
    <w:rsid w:val="00077BBD"/>
    <w:rsid w:val="0008005B"/>
    <w:rsid w:val="0008340F"/>
    <w:rsid w:val="000877DC"/>
    <w:rsid w:val="00093A5B"/>
    <w:rsid w:val="000956C7"/>
    <w:rsid w:val="000977B4"/>
    <w:rsid w:val="000A0994"/>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504C"/>
    <w:rsid w:val="000C7544"/>
    <w:rsid w:val="000D0D34"/>
    <w:rsid w:val="000D12B0"/>
    <w:rsid w:val="000D13FB"/>
    <w:rsid w:val="000D3613"/>
    <w:rsid w:val="000D4181"/>
    <w:rsid w:val="000D4F63"/>
    <w:rsid w:val="000D5872"/>
    <w:rsid w:val="000E0976"/>
    <w:rsid w:val="000E108A"/>
    <w:rsid w:val="000E20CF"/>
    <w:rsid w:val="000E5014"/>
    <w:rsid w:val="000E5778"/>
    <w:rsid w:val="000F0AAE"/>
    <w:rsid w:val="000F2852"/>
    <w:rsid w:val="000F42AC"/>
    <w:rsid w:val="000F4E7B"/>
    <w:rsid w:val="000F4F97"/>
    <w:rsid w:val="000F6817"/>
    <w:rsid w:val="000F69A4"/>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448E"/>
    <w:rsid w:val="0013454C"/>
    <w:rsid w:val="00137294"/>
    <w:rsid w:val="001414D5"/>
    <w:rsid w:val="00143A53"/>
    <w:rsid w:val="001537EC"/>
    <w:rsid w:val="00154D0D"/>
    <w:rsid w:val="00154E4C"/>
    <w:rsid w:val="001579AC"/>
    <w:rsid w:val="001606F0"/>
    <w:rsid w:val="00161E1C"/>
    <w:rsid w:val="00163546"/>
    <w:rsid w:val="001655FF"/>
    <w:rsid w:val="00170931"/>
    <w:rsid w:val="00171C7D"/>
    <w:rsid w:val="001768A6"/>
    <w:rsid w:val="00181795"/>
    <w:rsid w:val="001826BE"/>
    <w:rsid w:val="001849E0"/>
    <w:rsid w:val="00187715"/>
    <w:rsid w:val="0018776A"/>
    <w:rsid w:val="00187F93"/>
    <w:rsid w:val="001904DB"/>
    <w:rsid w:val="001908E0"/>
    <w:rsid w:val="001911D2"/>
    <w:rsid w:val="001920AB"/>
    <w:rsid w:val="00192AC0"/>
    <w:rsid w:val="00193568"/>
    <w:rsid w:val="001938FB"/>
    <w:rsid w:val="001A6BA4"/>
    <w:rsid w:val="001B1598"/>
    <w:rsid w:val="001B15EE"/>
    <w:rsid w:val="001B41EA"/>
    <w:rsid w:val="001C01D2"/>
    <w:rsid w:val="001C310F"/>
    <w:rsid w:val="001C5195"/>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44D2"/>
    <w:rsid w:val="00214EFF"/>
    <w:rsid w:val="00217557"/>
    <w:rsid w:val="002235C4"/>
    <w:rsid w:val="00225267"/>
    <w:rsid w:val="00225AB2"/>
    <w:rsid w:val="00225AD6"/>
    <w:rsid w:val="00225D0B"/>
    <w:rsid w:val="002270BD"/>
    <w:rsid w:val="00230566"/>
    <w:rsid w:val="0023088A"/>
    <w:rsid w:val="00230BDA"/>
    <w:rsid w:val="00230CA5"/>
    <w:rsid w:val="0023731A"/>
    <w:rsid w:val="0024178B"/>
    <w:rsid w:val="00241863"/>
    <w:rsid w:val="00246EA9"/>
    <w:rsid w:val="00250F02"/>
    <w:rsid w:val="00253D61"/>
    <w:rsid w:val="00253E88"/>
    <w:rsid w:val="00254135"/>
    <w:rsid w:val="00254FE4"/>
    <w:rsid w:val="00256E80"/>
    <w:rsid w:val="002611F7"/>
    <w:rsid w:val="00262C42"/>
    <w:rsid w:val="002702A6"/>
    <w:rsid w:val="00275172"/>
    <w:rsid w:val="00276CA2"/>
    <w:rsid w:val="002770E8"/>
    <w:rsid w:val="0028077A"/>
    <w:rsid w:val="002828BD"/>
    <w:rsid w:val="0029011F"/>
    <w:rsid w:val="00290B55"/>
    <w:rsid w:val="0029336B"/>
    <w:rsid w:val="002A021B"/>
    <w:rsid w:val="002A4687"/>
    <w:rsid w:val="002A4731"/>
    <w:rsid w:val="002B1298"/>
    <w:rsid w:val="002B1768"/>
    <w:rsid w:val="002B2211"/>
    <w:rsid w:val="002B28BA"/>
    <w:rsid w:val="002B2B93"/>
    <w:rsid w:val="002B3AEC"/>
    <w:rsid w:val="002B4272"/>
    <w:rsid w:val="002B6181"/>
    <w:rsid w:val="002C032C"/>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37506"/>
    <w:rsid w:val="00340DD5"/>
    <w:rsid w:val="00341148"/>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9740D"/>
    <w:rsid w:val="003A59A3"/>
    <w:rsid w:val="003A67D3"/>
    <w:rsid w:val="003B0496"/>
    <w:rsid w:val="003C08A7"/>
    <w:rsid w:val="003C33F4"/>
    <w:rsid w:val="003C3558"/>
    <w:rsid w:val="003D1A95"/>
    <w:rsid w:val="003D3907"/>
    <w:rsid w:val="003D7004"/>
    <w:rsid w:val="003E0A0A"/>
    <w:rsid w:val="003F1EB6"/>
    <w:rsid w:val="003F2036"/>
    <w:rsid w:val="003F2562"/>
    <w:rsid w:val="003F375D"/>
    <w:rsid w:val="003F5FC2"/>
    <w:rsid w:val="00401AA5"/>
    <w:rsid w:val="004032C9"/>
    <w:rsid w:val="004034F4"/>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60215"/>
    <w:rsid w:val="004630CC"/>
    <w:rsid w:val="0046386B"/>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46C3"/>
    <w:rsid w:val="004B5818"/>
    <w:rsid w:val="004C0DC6"/>
    <w:rsid w:val="004C15C3"/>
    <w:rsid w:val="004C24D1"/>
    <w:rsid w:val="004C507C"/>
    <w:rsid w:val="004D22F6"/>
    <w:rsid w:val="004D5C1E"/>
    <w:rsid w:val="004E1026"/>
    <w:rsid w:val="004E11F8"/>
    <w:rsid w:val="004E2C57"/>
    <w:rsid w:val="004E4651"/>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203D"/>
    <w:rsid w:val="005220E6"/>
    <w:rsid w:val="00524484"/>
    <w:rsid w:val="00524E4F"/>
    <w:rsid w:val="00527064"/>
    <w:rsid w:val="00535942"/>
    <w:rsid w:val="00541D97"/>
    <w:rsid w:val="0054217A"/>
    <w:rsid w:val="00542D84"/>
    <w:rsid w:val="00544B3B"/>
    <w:rsid w:val="00545C90"/>
    <w:rsid w:val="00546225"/>
    <w:rsid w:val="0054795F"/>
    <w:rsid w:val="00554BEC"/>
    <w:rsid w:val="0055510B"/>
    <w:rsid w:val="005566D0"/>
    <w:rsid w:val="00560F14"/>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6C47"/>
    <w:rsid w:val="005B0395"/>
    <w:rsid w:val="005B0FAC"/>
    <w:rsid w:val="005B1467"/>
    <w:rsid w:val="005B1C4D"/>
    <w:rsid w:val="005B4AED"/>
    <w:rsid w:val="005C243A"/>
    <w:rsid w:val="005C46B9"/>
    <w:rsid w:val="005C4FF3"/>
    <w:rsid w:val="005C6754"/>
    <w:rsid w:val="005D1AE4"/>
    <w:rsid w:val="005D22EA"/>
    <w:rsid w:val="005D2B4C"/>
    <w:rsid w:val="005E086D"/>
    <w:rsid w:val="005E1D26"/>
    <w:rsid w:val="005E2FF4"/>
    <w:rsid w:val="005E3ABD"/>
    <w:rsid w:val="005E64D8"/>
    <w:rsid w:val="005F1A92"/>
    <w:rsid w:val="005F4B29"/>
    <w:rsid w:val="005F52F2"/>
    <w:rsid w:val="005F61DB"/>
    <w:rsid w:val="005F6567"/>
    <w:rsid w:val="005F7D09"/>
    <w:rsid w:val="0060758C"/>
    <w:rsid w:val="006127A2"/>
    <w:rsid w:val="00612EA3"/>
    <w:rsid w:val="00620424"/>
    <w:rsid w:val="0062344B"/>
    <w:rsid w:val="00623E8E"/>
    <w:rsid w:val="006265D4"/>
    <w:rsid w:val="00626638"/>
    <w:rsid w:val="00634DB3"/>
    <w:rsid w:val="00635766"/>
    <w:rsid w:val="00637591"/>
    <w:rsid w:val="00641ADA"/>
    <w:rsid w:val="00645CC6"/>
    <w:rsid w:val="00646ED6"/>
    <w:rsid w:val="006508FF"/>
    <w:rsid w:val="00656641"/>
    <w:rsid w:val="006649FF"/>
    <w:rsid w:val="00666F9F"/>
    <w:rsid w:val="0067095E"/>
    <w:rsid w:val="00670F64"/>
    <w:rsid w:val="00672059"/>
    <w:rsid w:val="0067397E"/>
    <w:rsid w:val="00687623"/>
    <w:rsid w:val="00695E88"/>
    <w:rsid w:val="006A57EB"/>
    <w:rsid w:val="006A725D"/>
    <w:rsid w:val="006A730E"/>
    <w:rsid w:val="006B14F4"/>
    <w:rsid w:val="006B1A1C"/>
    <w:rsid w:val="006B2AAC"/>
    <w:rsid w:val="006B2B85"/>
    <w:rsid w:val="006B2BDD"/>
    <w:rsid w:val="006B405C"/>
    <w:rsid w:val="006B441A"/>
    <w:rsid w:val="006B70C1"/>
    <w:rsid w:val="006C064C"/>
    <w:rsid w:val="006C0EE7"/>
    <w:rsid w:val="006C2533"/>
    <w:rsid w:val="006C4307"/>
    <w:rsid w:val="006C5249"/>
    <w:rsid w:val="006C61C2"/>
    <w:rsid w:val="006D3872"/>
    <w:rsid w:val="006E0ADA"/>
    <w:rsid w:val="006E1735"/>
    <w:rsid w:val="006E2178"/>
    <w:rsid w:val="006E2A45"/>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280A"/>
    <w:rsid w:val="00735737"/>
    <w:rsid w:val="0073716F"/>
    <w:rsid w:val="007407A5"/>
    <w:rsid w:val="00741EED"/>
    <w:rsid w:val="00745FBE"/>
    <w:rsid w:val="00746B76"/>
    <w:rsid w:val="007513A2"/>
    <w:rsid w:val="00752C43"/>
    <w:rsid w:val="00752F7B"/>
    <w:rsid w:val="00754349"/>
    <w:rsid w:val="00754B23"/>
    <w:rsid w:val="00754D13"/>
    <w:rsid w:val="00760325"/>
    <w:rsid w:val="00762B19"/>
    <w:rsid w:val="00764B79"/>
    <w:rsid w:val="00766EC9"/>
    <w:rsid w:val="00772886"/>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4107"/>
    <w:rsid w:val="00834F4A"/>
    <w:rsid w:val="0083558F"/>
    <w:rsid w:val="00835984"/>
    <w:rsid w:val="00835D52"/>
    <w:rsid w:val="00837E63"/>
    <w:rsid w:val="0084162F"/>
    <w:rsid w:val="00844684"/>
    <w:rsid w:val="00844CA6"/>
    <w:rsid w:val="0084518C"/>
    <w:rsid w:val="00845A88"/>
    <w:rsid w:val="008502E6"/>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26CA"/>
    <w:rsid w:val="008D461E"/>
    <w:rsid w:val="008D56EB"/>
    <w:rsid w:val="008D671F"/>
    <w:rsid w:val="008E258E"/>
    <w:rsid w:val="008E37A3"/>
    <w:rsid w:val="008E639D"/>
    <w:rsid w:val="008E767E"/>
    <w:rsid w:val="008F13E8"/>
    <w:rsid w:val="008F2BC5"/>
    <w:rsid w:val="008F4A0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7495"/>
    <w:rsid w:val="00940A41"/>
    <w:rsid w:val="00941BB0"/>
    <w:rsid w:val="00943640"/>
    <w:rsid w:val="0095121D"/>
    <w:rsid w:val="009546C6"/>
    <w:rsid w:val="00962029"/>
    <w:rsid w:val="00967CA4"/>
    <w:rsid w:val="00974ADC"/>
    <w:rsid w:val="00974CEF"/>
    <w:rsid w:val="00975A85"/>
    <w:rsid w:val="00975D97"/>
    <w:rsid w:val="00976108"/>
    <w:rsid w:val="00976E96"/>
    <w:rsid w:val="00981AF0"/>
    <w:rsid w:val="00982FAC"/>
    <w:rsid w:val="0099264B"/>
    <w:rsid w:val="00992F2D"/>
    <w:rsid w:val="0099356E"/>
    <w:rsid w:val="00995FB5"/>
    <w:rsid w:val="00997CBA"/>
    <w:rsid w:val="009A2ED1"/>
    <w:rsid w:val="009A4FC2"/>
    <w:rsid w:val="009A691E"/>
    <w:rsid w:val="009A6C4E"/>
    <w:rsid w:val="009A71AE"/>
    <w:rsid w:val="009B27D5"/>
    <w:rsid w:val="009B4677"/>
    <w:rsid w:val="009B76B9"/>
    <w:rsid w:val="009C3341"/>
    <w:rsid w:val="009C7C60"/>
    <w:rsid w:val="009D3902"/>
    <w:rsid w:val="009D57A5"/>
    <w:rsid w:val="009D5E61"/>
    <w:rsid w:val="009E620C"/>
    <w:rsid w:val="009E6470"/>
    <w:rsid w:val="009E670C"/>
    <w:rsid w:val="009E7190"/>
    <w:rsid w:val="009F2609"/>
    <w:rsid w:val="009F262E"/>
    <w:rsid w:val="009F26F9"/>
    <w:rsid w:val="009F41C1"/>
    <w:rsid w:val="009F50D8"/>
    <w:rsid w:val="009F5122"/>
    <w:rsid w:val="009F6DB9"/>
    <w:rsid w:val="00A03770"/>
    <w:rsid w:val="00A13F7E"/>
    <w:rsid w:val="00A242BF"/>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909C2"/>
    <w:rsid w:val="00A9140D"/>
    <w:rsid w:val="00A928D5"/>
    <w:rsid w:val="00A93EF4"/>
    <w:rsid w:val="00A94719"/>
    <w:rsid w:val="00A953BB"/>
    <w:rsid w:val="00A9557E"/>
    <w:rsid w:val="00AA2376"/>
    <w:rsid w:val="00AA5A9E"/>
    <w:rsid w:val="00AA642F"/>
    <w:rsid w:val="00AA6FF4"/>
    <w:rsid w:val="00AB1183"/>
    <w:rsid w:val="00AB486A"/>
    <w:rsid w:val="00AC57F5"/>
    <w:rsid w:val="00AC588C"/>
    <w:rsid w:val="00AC7147"/>
    <w:rsid w:val="00AE3253"/>
    <w:rsid w:val="00AE6540"/>
    <w:rsid w:val="00AF0139"/>
    <w:rsid w:val="00AF2B7F"/>
    <w:rsid w:val="00AF36BB"/>
    <w:rsid w:val="00B03A29"/>
    <w:rsid w:val="00B04365"/>
    <w:rsid w:val="00B06B16"/>
    <w:rsid w:val="00B10582"/>
    <w:rsid w:val="00B10BF1"/>
    <w:rsid w:val="00B11879"/>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2120"/>
    <w:rsid w:val="00BE2FE0"/>
    <w:rsid w:val="00BE663D"/>
    <w:rsid w:val="00BE697C"/>
    <w:rsid w:val="00BF3B79"/>
    <w:rsid w:val="00BF6666"/>
    <w:rsid w:val="00BF71B7"/>
    <w:rsid w:val="00C03778"/>
    <w:rsid w:val="00C042EA"/>
    <w:rsid w:val="00C06837"/>
    <w:rsid w:val="00C147BB"/>
    <w:rsid w:val="00C16C99"/>
    <w:rsid w:val="00C17568"/>
    <w:rsid w:val="00C20E27"/>
    <w:rsid w:val="00C2523D"/>
    <w:rsid w:val="00C32007"/>
    <w:rsid w:val="00C32BD2"/>
    <w:rsid w:val="00C35F6A"/>
    <w:rsid w:val="00C3737E"/>
    <w:rsid w:val="00C37E41"/>
    <w:rsid w:val="00C455D6"/>
    <w:rsid w:val="00C45648"/>
    <w:rsid w:val="00C45CDF"/>
    <w:rsid w:val="00C5144D"/>
    <w:rsid w:val="00C517C9"/>
    <w:rsid w:val="00C52EA9"/>
    <w:rsid w:val="00C53115"/>
    <w:rsid w:val="00C53610"/>
    <w:rsid w:val="00C54FEA"/>
    <w:rsid w:val="00C56C41"/>
    <w:rsid w:val="00C611F2"/>
    <w:rsid w:val="00C62F93"/>
    <w:rsid w:val="00C65765"/>
    <w:rsid w:val="00C66925"/>
    <w:rsid w:val="00C73DE6"/>
    <w:rsid w:val="00C7482B"/>
    <w:rsid w:val="00C7667B"/>
    <w:rsid w:val="00C77D2F"/>
    <w:rsid w:val="00C77DDE"/>
    <w:rsid w:val="00C80838"/>
    <w:rsid w:val="00C8304F"/>
    <w:rsid w:val="00C84183"/>
    <w:rsid w:val="00C84BD4"/>
    <w:rsid w:val="00C85DD0"/>
    <w:rsid w:val="00C87E83"/>
    <w:rsid w:val="00C9463B"/>
    <w:rsid w:val="00C963E0"/>
    <w:rsid w:val="00C9791E"/>
    <w:rsid w:val="00C97DE7"/>
    <w:rsid w:val="00CA03FB"/>
    <w:rsid w:val="00CA06C5"/>
    <w:rsid w:val="00CA1272"/>
    <w:rsid w:val="00CA1717"/>
    <w:rsid w:val="00CA4AC3"/>
    <w:rsid w:val="00CB0C1E"/>
    <w:rsid w:val="00CB4BD7"/>
    <w:rsid w:val="00CB719B"/>
    <w:rsid w:val="00CC1E4A"/>
    <w:rsid w:val="00CC4ABC"/>
    <w:rsid w:val="00CC5AF9"/>
    <w:rsid w:val="00CE338C"/>
    <w:rsid w:val="00CE5527"/>
    <w:rsid w:val="00CE7420"/>
    <w:rsid w:val="00CF0715"/>
    <w:rsid w:val="00CF2A77"/>
    <w:rsid w:val="00CF6115"/>
    <w:rsid w:val="00CF7B58"/>
    <w:rsid w:val="00D032A4"/>
    <w:rsid w:val="00D03D5F"/>
    <w:rsid w:val="00D068F7"/>
    <w:rsid w:val="00D11205"/>
    <w:rsid w:val="00D1420B"/>
    <w:rsid w:val="00D16801"/>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AB"/>
    <w:rsid w:val="00D81285"/>
    <w:rsid w:val="00D81292"/>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7BB0"/>
    <w:rsid w:val="00DC1CC2"/>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07F13"/>
    <w:rsid w:val="00E1214D"/>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564E"/>
    <w:rsid w:val="00ED3158"/>
    <w:rsid w:val="00ED4318"/>
    <w:rsid w:val="00ED6D20"/>
    <w:rsid w:val="00EE1B14"/>
    <w:rsid w:val="00EE200A"/>
    <w:rsid w:val="00EE4FF5"/>
    <w:rsid w:val="00EE69D4"/>
    <w:rsid w:val="00EE6C9D"/>
    <w:rsid w:val="00EE73F9"/>
    <w:rsid w:val="00EE78FF"/>
    <w:rsid w:val="00EF1727"/>
    <w:rsid w:val="00EF1D61"/>
    <w:rsid w:val="00EF5B66"/>
    <w:rsid w:val="00EF600E"/>
    <w:rsid w:val="00F00284"/>
    <w:rsid w:val="00F00D4A"/>
    <w:rsid w:val="00F0232E"/>
    <w:rsid w:val="00F024CD"/>
    <w:rsid w:val="00F03D5C"/>
    <w:rsid w:val="00F06CF6"/>
    <w:rsid w:val="00F0767D"/>
    <w:rsid w:val="00F07C90"/>
    <w:rsid w:val="00F11A4C"/>
    <w:rsid w:val="00F13ABF"/>
    <w:rsid w:val="00F1620C"/>
    <w:rsid w:val="00F17939"/>
    <w:rsid w:val="00F2069F"/>
    <w:rsid w:val="00F228B7"/>
    <w:rsid w:val="00F2578B"/>
    <w:rsid w:val="00F265AB"/>
    <w:rsid w:val="00F27FD8"/>
    <w:rsid w:val="00F33545"/>
    <w:rsid w:val="00F33EF8"/>
    <w:rsid w:val="00F343B4"/>
    <w:rsid w:val="00F426BB"/>
    <w:rsid w:val="00F4348C"/>
    <w:rsid w:val="00F43C98"/>
    <w:rsid w:val="00F43E4C"/>
    <w:rsid w:val="00F54867"/>
    <w:rsid w:val="00F571EC"/>
    <w:rsid w:val="00F60271"/>
    <w:rsid w:val="00F60847"/>
    <w:rsid w:val="00F624F2"/>
    <w:rsid w:val="00F64D19"/>
    <w:rsid w:val="00F66EC6"/>
    <w:rsid w:val="00F67433"/>
    <w:rsid w:val="00F71C3A"/>
    <w:rsid w:val="00F728F0"/>
    <w:rsid w:val="00F76A28"/>
    <w:rsid w:val="00F77627"/>
    <w:rsid w:val="00F83104"/>
    <w:rsid w:val="00F860B7"/>
    <w:rsid w:val="00F92633"/>
    <w:rsid w:val="00F96D78"/>
    <w:rsid w:val="00FA1FEB"/>
    <w:rsid w:val="00FA262C"/>
    <w:rsid w:val="00FA3408"/>
    <w:rsid w:val="00FA4DCD"/>
    <w:rsid w:val="00FA6A8B"/>
    <w:rsid w:val="00FB114A"/>
    <w:rsid w:val="00FB1583"/>
    <w:rsid w:val="00FB172A"/>
    <w:rsid w:val="00FB1963"/>
    <w:rsid w:val="00FB2D40"/>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E5FD4"/>
    <w:rsid w:val="00207700"/>
    <w:rsid w:val="002B1E3B"/>
    <w:rsid w:val="002F4467"/>
    <w:rsid w:val="002F5C73"/>
    <w:rsid w:val="00376C35"/>
    <w:rsid w:val="00436286"/>
    <w:rsid w:val="00467AD2"/>
    <w:rsid w:val="004C2CD0"/>
    <w:rsid w:val="006079F6"/>
    <w:rsid w:val="00644538"/>
    <w:rsid w:val="00695603"/>
    <w:rsid w:val="006E5E27"/>
    <w:rsid w:val="007067A9"/>
    <w:rsid w:val="00792995"/>
    <w:rsid w:val="007B4AB3"/>
    <w:rsid w:val="0082480E"/>
    <w:rsid w:val="008B35C9"/>
    <w:rsid w:val="008D6F0F"/>
    <w:rsid w:val="00901F39"/>
    <w:rsid w:val="00935E04"/>
    <w:rsid w:val="009604A2"/>
    <w:rsid w:val="00A340BD"/>
    <w:rsid w:val="00A53CF8"/>
    <w:rsid w:val="00A57613"/>
    <w:rsid w:val="00AF44B2"/>
    <w:rsid w:val="00B14517"/>
    <w:rsid w:val="00B70B68"/>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CA460-7F37-465F-A6B2-D411FF4053D5}">
  <ds:schemaRefs>
    <ds:schemaRef ds:uri="http://schemas.openxmlformats.org/officeDocument/2006/bibliography"/>
  </ds:schemaRefs>
</ds:datastoreItem>
</file>

<file path=customXml/itemProps2.xml><?xml version="1.0" encoding="utf-8"?>
<ds:datastoreItem xmlns:ds="http://schemas.openxmlformats.org/officeDocument/2006/customXml" ds:itemID="{1BE84025-89C8-48C3-A829-A8B4DCF55981}"/>
</file>

<file path=customXml/itemProps3.xml><?xml version="1.0" encoding="utf-8"?>
<ds:datastoreItem xmlns:ds="http://schemas.openxmlformats.org/officeDocument/2006/customXml" ds:itemID="{0E23EE7E-DF8E-4EB1-90A2-23B4DE0140C5}"/>
</file>

<file path=customXml/itemProps4.xml><?xml version="1.0" encoding="utf-8"?>
<ds:datastoreItem xmlns:ds="http://schemas.openxmlformats.org/officeDocument/2006/customXml" ds:itemID="{ADCF7E58-540C-4635-A80B-75A315B7EC1C}"/>
</file>

<file path=docProps/app.xml><?xml version="1.0" encoding="utf-8"?>
<Properties xmlns="http://schemas.openxmlformats.org/officeDocument/2006/extended-properties" xmlns:vt="http://schemas.openxmlformats.org/officeDocument/2006/docPropsVTypes">
  <Template>Normal</Template>
  <TotalTime>96</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47</cp:revision>
  <cp:lastPrinted>2020-06-02T21:12:00Z</cp:lastPrinted>
  <dcterms:created xsi:type="dcterms:W3CDTF">2022-01-12T18:57:00Z</dcterms:created>
  <dcterms:modified xsi:type="dcterms:W3CDTF">2022-01-12T20:54:00Z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